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598"/>
      </w:tblGrid>
      <w:tr w:rsidR="000567D0" w:rsidRPr="000A60BA" w:rsidTr="007D1DD2">
        <w:tc>
          <w:tcPr>
            <w:tcW w:w="10598" w:type="dxa"/>
          </w:tcPr>
          <w:p w:rsidR="000567D0" w:rsidRPr="000A60BA" w:rsidRDefault="000567D0" w:rsidP="000567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0BA">
              <w:rPr>
                <w:rFonts w:ascii="Arial" w:hAnsi="Arial" w:cs="Arial"/>
                <w:b/>
                <w:sz w:val="28"/>
                <w:szCs w:val="28"/>
              </w:rPr>
              <w:t>CCF</w:t>
            </w:r>
          </w:p>
        </w:tc>
      </w:tr>
      <w:tr w:rsidR="000567D0" w:rsidRPr="000A60BA" w:rsidTr="007D1DD2">
        <w:tc>
          <w:tcPr>
            <w:tcW w:w="10598" w:type="dxa"/>
          </w:tcPr>
          <w:p w:rsidR="000567D0" w:rsidRPr="000A60BA" w:rsidRDefault="000567D0" w:rsidP="000567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0BA">
              <w:rPr>
                <w:rFonts w:ascii="Arial" w:hAnsi="Arial" w:cs="Arial"/>
                <w:b/>
                <w:sz w:val="28"/>
                <w:szCs w:val="28"/>
              </w:rPr>
              <w:t xml:space="preserve">BTS Systèmes numériques </w:t>
            </w:r>
          </w:p>
          <w:p w:rsidR="000567D0" w:rsidRPr="000A60BA" w:rsidRDefault="000567D0" w:rsidP="000567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0B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0A60B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ème</w:t>
            </w:r>
            <w:r w:rsidRPr="000A60BA">
              <w:rPr>
                <w:rFonts w:ascii="Arial" w:hAnsi="Arial" w:cs="Arial"/>
                <w:b/>
                <w:sz w:val="28"/>
                <w:szCs w:val="28"/>
              </w:rPr>
              <w:t xml:space="preserve"> année</w:t>
            </w:r>
          </w:p>
        </w:tc>
      </w:tr>
    </w:tbl>
    <w:p w:rsidR="00051073" w:rsidRPr="000A60BA" w:rsidRDefault="00051073" w:rsidP="00475433">
      <w:pPr>
        <w:spacing w:after="0"/>
        <w:rPr>
          <w:rFonts w:ascii="Arial" w:hAnsi="Arial" w:cs="Arial"/>
          <w:sz w:val="24"/>
          <w:szCs w:val="24"/>
        </w:rPr>
      </w:pPr>
    </w:p>
    <w:p w:rsidR="00475433" w:rsidRPr="000A60BA" w:rsidRDefault="00475433" w:rsidP="00475433">
      <w:pPr>
        <w:spacing w:after="0"/>
        <w:rPr>
          <w:rFonts w:ascii="Arial" w:hAnsi="Arial" w:cs="Arial"/>
          <w:b/>
          <w:sz w:val="24"/>
          <w:szCs w:val="24"/>
        </w:rPr>
      </w:pPr>
      <w:r w:rsidRPr="000A60BA">
        <w:rPr>
          <w:rFonts w:ascii="Arial" w:hAnsi="Arial" w:cs="Arial"/>
          <w:b/>
          <w:sz w:val="24"/>
          <w:szCs w:val="24"/>
        </w:rPr>
        <w:t>Exercice 1 :</w:t>
      </w:r>
    </w:p>
    <w:p w:rsidR="000F761F" w:rsidRDefault="00D67F49" w:rsidP="0047543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</w:t>
      </w:r>
      <w:r w:rsidR="000A60BA" w:rsidRPr="000A60BA">
        <w:rPr>
          <w:rFonts w:ascii="Arial" w:hAnsi="Arial" w:cs="Arial"/>
          <w:sz w:val="24"/>
          <w:szCs w:val="24"/>
        </w:rPr>
        <w:t>onsid</w:t>
      </w:r>
      <w:r>
        <w:rPr>
          <w:rFonts w:ascii="Arial" w:hAnsi="Arial" w:cs="Arial"/>
          <w:sz w:val="24"/>
          <w:szCs w:val="24"/>
        </w:rPr>
        <w:t>è</w:t>
      </w:r>
      <w:r w:rsidR="000A60BA" w:rsidRPr="000A60B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0A60BA" w:rsidRPr="000A60BA">
        <w:rPr>
          <w:rFonts w:ascii="Arial" w:hAnsi="Arial" w:cs="Arial"/>
          <w:sz w:val="24"/>
          <w:szCs w:val="24"/>
        </w:rPr>
        <w:t xml:space="preserve"> le </w:t>
      </w:r>
      <w:r w:rsidR="000A60BA">
        <w:rPr>
          <w:rFonts w:ascii="Arial" w:hAnsi="Arial" w:cs="Arial"/>
          <w:sz w:val="24"/>
          <w:szCs w:val="24"/>
        </w:rPr>
        <w:t xml:space="preserve">signal </w:t>
      </w: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>
        <w:rPr>
          <w:rFonts w:ascii="Arial" w:eastAsiaTheme="minorEastAsia" w:hAnsi="Arial" w:cs="Arial"/>
          <w:sz w:val="24"/>
          <w:szCs w:val="24"/>
        </w:rPr>
        <w:t>,</w:t>
      </w:r>
      <w:r w:rsidR="005A1BCC">
        <w:rPr>
          <w:rFonts w:ascii="Arial" w:eastAsiaTheme="minorEastAsia" w:hAnsi="Arial" w:cs="Arial"/>
          <w:sz w:val="24"/>
          <w:szCs w:val="24"/>
        </w:rPr>
        <w:t xml:space="preserve"> périodique de période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T=2 </m:t>
        </m:r>
      </m:oMath>
      <w:r w:rsidR="005A1BCC">
        <w:rPr>
          <w:rFonts w:ascii="Arial" w:eastAsiaTheme="minorEastAsia" w:hAnsi="Arial" w:cs="Arial"/>
          <w:sz w:val="24"/>
          <w:szCs w:val="24"/>
        </w:rPr>
        <w:t xml:space="preserve">défini </w:t>
      </w:r>
      <w:r w:rsidR="000F761F">
        <w:rPr>
          <w:rFonts w:ascii="Arial" w:eastAsiaTheme="minorEastAsia" w:hAnsi="Arial" w:cs="Arial"/>
          <w:sz w:val="24"/>
          <w:szCs w:val="24"/>
        </w:rPr>
        <w:t>par :</w:t>
      </w:r>
    </w:p>
    <w:p w:rsidR="000F761F" w:rsidRDefault="00B06C7E" w:rsidP="000F761F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e(t)=</m:t>
        </m:r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1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si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0≤t&lt;1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0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si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 xml:space="preserve"> 1≤t&lt;2</m:t>
                  </m:r>
                </m:e>
              </m:mr>
            </m:m>
          </m:e>
        </m:d>
      </m:oMath>
      <w:r w:rsidR="000F761F">
        <w:rPr>
          <w:rFonts w:ascii="Arial" w:eastAsiaTheme="minorEastAsia" w:hAnsi="Arial" w:cs="Arial"/>
          <w:sz w:val="24"/>
          <w:szCs w:val="24"/>
        </w:rPr>
        <w:t>.</w:t>
      </w:r>
    </w:p>
    <w:p w:rsidR="007769DF" w:rsidRDefault="007769DF" w:rsidP="007D1DD2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 souhaite étudier le spectre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e</m:t>
        </m:r>
      </m:oMath>
      <w:r>
        <w:rPr>
          <w:rFonts w:ascii="Arial" w:eastAsiaTheme="minorEastAsia" w:hAnsi="Arial" w:cs="Arial"/>
          <w:sz w:val="24"/>
          <w:szCs w:val="24"/>
        </w:rPr>
        <w:t xml:space="preserve"> à l'a</w:t>
      </w:r>
      <w:r w:rsidR="007D1DD2">
        <w:rPr>
          <w:rFonts w:ascii="Arial" w:eastAsiaTheme="minorEastAsia" w:hAnsi="Arial" w:cs="Arial"/>
          <w:sz w:val="24"/>
          <w:szCs w:val="24"/>
        </w:rPr>
        <w:t>ide d'un échantillonnage et de s</w:t>
      </w:r>
      <w:r>
        <w:rPr>
          <w:rFonts w:ascii="Arial" w:eastAsiaTheme="minorEastAsia" w:hAnsi="Arial" w:cs="Arial"/>
          <w:sz w:val="24"/>
          <w:szCs w:val="24"/>
        </w:rPr>
        <w:t>a transformée de Fourier discrète.</w:t>
      </w:r>
    </w:p>
    <w:p w:rsidR="007769DF" w:rsidRDefault="007769DF" w:rsidP="007769DF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F4436" w:rsidRPr="005F4436" w:rsidRDefault="005F4436" w:rsidP="007769DF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5F4436">
        <w:rPr>
          <w:rFonts w:ascii="Arial" w:eastAsiaTheme="minorEastAsia" w:hAnsi="Arial" w:cs="Arial"/>
          <w:b/>
          <w:sz w:val="24"/>
          <w:szCs w:val="24"/>
        </w:rPr>
        <w:t>Partie A : Étude du signal et discrétisation</w:t>
      </w:r>
    </w:p>
    <w:p w:rsidR="005F4436" w:rsidRDefault="005F4436" w:rsidP="007769DF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D67F49" w:rsidRDefault="00D67F49" w:rsidP="00294FEF">
      <w:pPr>
        <w:pStyle w:val="Paragraphedeliste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Tracer la représentation graphique de la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fonction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e</m:t>
        </m:r>
      </m:oMath>
      <w:r>
        <w:rPr>
          <w:rFonts w:ascii="Arial" w:eastAsiaTheme="minorEastAsia" w:hAnsi="Arial" w:cs="Arial"/>
          <w:sz w:val="24"/>
          <w:szCs w:val="24"/>
        </w:rPr>
        <w:t xml:space="preserve">, pour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>
        <w:rPr>
          <w:rFonts w:ascii="Arial" w:eastAsiaTheme="minorEastAsia" w:hAnsi="Arial" w:cs="Arial"/>
          <w:sz w:val="24"/>
          <w:szCs w:val="24"/>
        </w:rPr>
        <w:t xml:space="preserve"> variant dans l'intervalle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[-3;5[</m:t>
        </m:r>
      </m:oMath>
      <w:r>
        <w:rPr>
          <w:rFonts w:ascii="Arial" w:eastAsiaTheme="minorEastAsia" w:hAnsi="Arial" w:cs="Arial"/>
          <w:sz w:val="24"/>
          <w:szCs w:val="24"/>
        </w:rPr>
        <w:t xml:space="preserve">, dans </w:t>
      </w:r>
      <w:r w:rsidR="004D5371">
        <w:rPr>
          <w:rFonts w:ascii="Arial" w:eastAsiaTheme="minorEastAsia" w:hAnsi="Arial" w:cs="Arial"/>
          <w:sz w:val="24"/>
          <w:szCs w:val="24"/>
        </w:rPr>
        <w:t>le</w:t>
      </w:r>
      <w:r>
        <w:rPr>
          <w:rFonts w:ascii="Arial" w:eastAsiaTheme="minorEastAsia" w:hAnsi="Arial" w:cs="Arial"/>
          <w:sz w:val="24"/>
          <w:szCs w:val="24"/>
        </w:rPr>
        <w:t xml:space="preserve"> repère </w:t>
      </w:r>
      <w:r w:rsidR="004D5371">
        <w:rPr>
          <w:rFonts w:ascii="Arial" w:eastAsiaTheme="minorEastAsia" w:hAnsi="Arial" w:cs="Arial"/>
          <w:sz w:val="24"/>
          <w:szCs w:val="24"/>
        </w:rPr>
        <w:t>ci-dessous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4D5371" w:rsidRDefault="004D5371" w:rsidP="004D5371">
      <w:pPr>
        <w:pStyle w:val="Paragraphedeliste"/>
        <w:spacing w:after="0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171950" cy="1294131"/>
            <wp:effectExtent l="0" t="0" r="0" b="0"/>
            <wp:docPr id="5" name="Image 5" descr="E:\Thomas\Lycee\2015-2016\Programmes\BTS\BTS-SN\CCF\graphiques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homas\Lycee\2015-2016\Programmes\BTS\BTS-SN\CCF\graphiques_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539" cy="129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EF" w:rsidRDefault="007769DF" w:rsidP="00294FEF">
      <w:pPr>
        <w:pStyle w:val="Paragraphedeliste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294FEF">
        <w:rPr>
          <w:rFonts w:ascii="Arial" w:eastAsiaTheme="minorEastAsia" w:hAnsi="Arial" w:cs="Arial"/>
          <w:sz w:val="24"/>
          <w:szCs w:val="24"/>
        </w:rPr>
        <w:t>Considérons</w:t>
      </w:r>
      <w:r w:rsidR="007D1DD2">
        <w:rPr>
          <w:rFonts w:ascii="Arial" w:eastAsiaTheme="minorEastAsia" w:hAnsi="Arial" w:cs="Arial"/>
          <w:sz w:val="24"/>
          <w:szCs w:val="24"/>
        </w:rPr>
        <w:t xml:space="preserve"> le nombre complexe</w:t>
      </w:r>
      <w:r w:rsidRPr="00294FEF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ω=</m:t>
        </m:r>
        <m:sSup>
          <m:s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2iπ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693579" w:rsidRPr="00294FEF">
        <w:rPr>
          <w:rFonts w:ascii="Arial" w:eastAsiaTheme="minorEastAsia" w:hAnsi="Arial" w:cs="Arial"/>
          <w:sz w:val="24"/>
          <w:szCs w:val="24"/>
        </w:rPr>
        <w:t>.</w:t>
      </w:r>
    </w:p>
    <w:p w:rsidR="00294FEF" w:rsidRDefault="00294FEF" w:rsidP="002F74E9">
      <w:pPr>
        <w:pStyle w:val="Paragraphedeliste"/>
        <w:spacing w:after="0"/>
        <w:ind w:left="709"/>
        <w:rPr>
          <w:rFonts w:ascii="Arial" w:eastAsiaTheme="minorEastAsia" w:hAnsi="Arial" w:cs="Arial"/>
          <w:sz w:val="24"/>
          <w:szCs w:val="24"/>
        </w:rPr>
      </w:pPr>
      <w:r w:rsidRPr="007D1DD2">
        <w:rPr>
          <w:rFonts w:ascii="Arial" w:eastAsiaTheme="minorEastAsia" w:hAnsi="Arial" w:cs="Arial"/>
          <w:b/>
          <w:sz w:val="24"/>
          <w:szCs w:val="24"/>
        </w:rPr>
        <w:t>a.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0542FA">
        <w:rPr>
          <w:rFonts w:ascii="Arial" w:eastAsiaTheme="minorEastAsia" w:hAnsi="Arial" w:cs="Arial"/>
          <w:sz w:val="24"/>
          <w:szCs w:val="24"/>
        </w:rPr>
        <w:t>Simplifier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ω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693579" w:rsidRDefault="00294FEF" w:rsidP="002F74E9">
      <w:pPr>
        <w:pStyle w:val="Paragraphedeliste"/>
        <w:spacing w:after="0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7D1DD2">
        <w:rPr>
          <w:rFonts w:ascii="Arial" w:eastAsiaTheme="minorEastAsia" w:hAnsi="Arial" w:cs="Arial"/>
          <w:b/>
          <w:sz w:val="24"/>
          <w:szCs w:val="24"/>
        </w:rPr>
        <w:t>b.</w:t>
      </w:r>
      <w:r>
        <w:rPr>
          <w:rFonts w:ascii="Arial" w:eastAsiaTheme="minorEastAsia" w:hAnsi="Arial" w:cs="Arial"/>
          <w:sz w:val="24"/>
          <w:szCs w:val="24"/>
        </w:rPr>
        <w:t xml:space="preserve"> P</w:t>
      </w:r>
      <w:r w:rsidR="00693579">
        <w:rPr>
          <w:rFonts w:ascii="Arial" w:eastAsiaTheme="minorEastAsia" w:hAnsi="Arial" w:cs="Arial"/>
          <w:sz w:val="24"/>
          <w:szCs w:val="24"/>
        </w:rPr>
        <w:t>lacer dans le plan complexe</w:t>
      </w:r>
      <w:r w:rsidR="007D1DD2">
        <w:rPr>
          <w:rFonts w:ascii="Arial" w:eastAsiaTheme="minorEastAsia" w:hAnsi="Arial" w:cs="Arial"/>
          <w:sz w:val="24"/>
          <w:szCs w:val="24"/>
        </w:rPr>
        <w:t xml:space="preserve"> ci-dessous</w:t>
      </w:r>
      <w:r w:rsidR="00693579">
        <w:rPr>
          <w:rFonts w:ascii="Arial" w:eastAsiaTheme="minorEastAsia" w:hAnsi="Arial" w:cs="Arial"/>
          <w:sz w:val="24"/>
          <w:szCs w:val="24"/>
        </w:rPr>
        <w:t xml:space="preserve"> </w:t>
      </w:r>
      <w:r w:rsidR="009C5496">
        <w:rPr>
          <w:rFonts w:ascii="Arial" w:eastAsiaTheme="minorEastAsia" w:hAnsi="Arial" w:cs="Arial"/>
          <w:sz w:val="24"/>
          <w:szCs w:val="24"/>
        </w:rPr>
        <w:t xml:space="preserve">les points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="009C5496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="009C5496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 w:rsidR="009C5496">
        <w:rPr>
          <w:rFonts w:ascii="Arial" w:eastAsiaTheme="minorEastAsia" w:hAnsi="Arial" w:cs="Arial"/>
          <w:sz w:val="24"/>
          <w:szCs w:val="24"/>
        </w:rPr>
        <w:t xml:space="preserve">, et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D </m:t>
        </m:r>
      </m:oMath>
      <w:r w:rsidR="009C5496">
        <w:rPr>
          <w:rFonts w:ascii="Arial" w:eastAsiaTheme="minorEastAsia" w:hAnsi="Arial" w:cs="Arial"/>
          <w:sz w:val="24"/>
          <w:szCs w:val="24"/>
        </w:rPr>
        <w:t xml:space="preserve">d'affixes respectives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</m:oMath>
      <w:r w:rsidR="00693579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ω</m:t>
        </m:r>
      </m:oMath>
      <w:r w:rsidR="00693579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693579">
        <w:rPr>
          <w:rFonts w:ascii="Arial" w:eastAsiaTheme="minorEastAsia" w:hAnsi="Arial" w:cs="Arial"/>
          <w:sz w:val="24"/>
          <w:szCs w:val="24"/>
        </w:rPr>
        <w:t xml:space="preserve"> et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ω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="00693579">
        <w:rPr>
          <w:rFonts w:ascii="Arial" w:eastAsiaTheme="minorEastAsia" w:hAnsi="Arial" w:cs="Arial"/>
          <w:sz w:val="24"/>
          <w:szCs w:val="24"/>
        </w:rPr>
        <w:t>.</w:t>
      </w:r>
    </w:p>
    <w:p w:rsidR="00693579" w:rsidRDefault="00847BB9" w:rsidP="00891D99">
      <w:pPr>
        <w:pStyle w:val="Paragraphedeliste"/>
        <w:spacing w:after="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536372" cy="2536372"/>
            <wp:effectExtent l="19050" t="0" r="0" b="0"/>
            <wp:docPr id="7" name="Image 6" descr="E:\Thomas\Lycee\2015-2016\Programmes\BTS\BTS-SN\CCF\graphique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homas\Lycee\2015-2016\Programmes\BTS\BTS-SN\CCF\graphiques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72" cy="25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EF" w:rsidRDefault="00985EF2" w:rsidP="007D1DD2">
      <w:pPr>
        <w:pStyle w:val="Paragraphedeliste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 effectue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N=4</m:t>
        </m:r>
      </m:oMath>
      <w:r w:rsidR="000F5542">
        <w:rPr>
          <w:rFonts w:ascii="Arial" w:eastAsiaTheme="minorEastAsia" w:hAnsi="Arial" w:cs="Arial"/>
          <w:sz w:val="24"/>
          <w:szCs w:val="24"/>
        </w:rPr>
        <w:t xml:space="preserve"> mesures à </w:t>
      </w:r>
      <w:r w:rsidR="00D65597">
        <w:rPr>
          <w:rFonts w:ascii="Arial" w:eastAsiaTheme="minorEastAsia" w:hAnsi="Arial" w:cs="Arial"/>
          <w:sz w:val="24"/>
          <w:szCs w:val="24"/>
        </w:rPr>
        <w:t xml:space="preserve">une fréquence d'échantillonnage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 w:rsidR="00D65597">
        <w:rPr>
          <w:rFonts w:ascii="Arial" w:eastAsiaTheme="minorEastAsia" w:hAnsi="Arial" w:cs="Arial"/>
          <w:sz w:val="24"/>
          <w:szCs w:val="24"/>
        </w:rPr>
        <w:t xml:space="preserve"> Hz</w:t>
      </w:r>
      <w:r w:rsidR="000F5542">
        <w:rPr>
          <w:rFonts w:ascii="Arial" w:eastAsiaTheme="minorEastAsia" w:hAnsi="Arial" w:cs="Arial"/>
          <w:sz w:val="24"/>
          <w:szCs w:val="24"/>
        </w:rPr>
        <w:t xml:space="preserve"> </w:t>
      </w:r>
      <w:r w:rsidR="00D65597">
        <w:rPr>
          <w:rFonts w:ascii="Arial" w:eastAsiaTheme="minorEastAsia" w:hAnsi="Arial" w:cs="Arial"/>
          <w:sz w:val="24"/>
          <w:szCs w:val="24"/>
        </w:rPr>
        <w:t xml:space="preserve">à partir de </w:t>
      </w:r>
      <w:r w:rsidR="004136CA">
        <w:rPr>
          <w:rFonts w:ascii="Arial" w:eastAsiaTheme="minorEastAsia" w:hAnsi="Arial" w:cs="Arial"/>
          <w:sz w:val="24"/>
          <w:szCs w:val="24"/>
        </w:rPr>
        <w:t xml:space="preserve">l'instant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t=0</m:t>
        </m:r>
      </m:oMath>
      <w:r w:rsidR="000F5542">
        <w:rPr>
          <w:rFonts w:ascii="Arial" w:eastAsiaTheme="minorEastAsia" w:hAnsi="Arial" w:cs="Arial"/>
          <w:sz w:val="24"/>
          <w:szCs w:val="24"/>
        </w:rPr>
        <w:t>.</w:t>
      </w:r>
    </w:p>
    <w:p w:rsidR="000F5542" w:rsidRDefault="000F5542" w:rsidP="000F5542">
      <w:pPr>
        <w:pStyle w:val="Paragraphedeliste"/>
        <w:numPr>
          <w:ilvl w:val="1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Donn</w:t>
      </w:r>
      <w:r w:rsidR="00D65597">
        <w:rPr>
          <w:rFonts w:ascii="Arial" w:eastAsiaTheme="minorEastAsia" w:hAnsi="Arial" w:cs="Arial"/>
          <w:sz w:val="24"/>
          <w:szCs w:val="24"/>
        </w:rPr>
        <w:t>er la période d'échantillonnage</w:t>
      </w:r>
      <w:r w:rsidR="005F4436">
        <w:rPr>
          <w:rFonts w:ascii="Arial" w:eastAsiaTheme="minorEastAsia" w:hAnsi="Arial" w:cs="Arial"/>
          <w:sz w:val="24"/>
          <w:szCs w:val="24"/>
        </w:rPr>
        <w:t>.</w:t>
      </w:r>
    </w:p>
    <w:p w:rsidR="000F5542" w:rsidRDefault="000F5542" w:rsidP="000F5542">
      <w:pPr>
        <w:pStyle w:val="Paragraphedeliste"/>
        <w:numPr>
          <w:ilvl w:val="1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Donner les instants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auxquels on effectue un échantillon.</w:t>
      </w:r>
    </w:p>
    <w:p w:rsidR="00A9742E" w:rsidRPr="00B54F29" w:rsidRDefault="00543D4C" w:rsidP="002F74E9">
      <w:pPr>
        <w:pStyle w:val="Paragraphedeliste"/>
        <w:numPr>
          <w:ilvl w:val="1"/>
          <w:numId w:val="2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B54F29">
        <w:rPr>
          <w:rFonts w:ascii="Arial" w:eastAsiaTheme="minorEastAsia" w:hAnsi="Arial" w:cs="Arial"/>
          <w:sz w:val="24"/>
          <w:szCs w:val="24"/>
        </w:rPr>
        <w:t>Donner les valeurs</w:t>
      </w:r>
      <w:r w:rsidR="002F74E9">
        <w:rPr>
          <w:rFonts w:ascii="Arial" w:eastAsiaTheme="minorEastAsia" w:hAnsi="Arial" w:cs="Arial"/>
          <w:sz w:val="24"/>
          <w:szCs w:val="24"/>
        </w:rPr>
        <w:t xml:space="preserve"> </w:t>
      </w:r>
      <w:r w:rsidR="002F74E9" w:rsidRPr="00B54F29">
        <w:rPr>
          <w:rFonts w:ascii="Arial" w:eastAsiaTheme="minorEastAsia" w:hAnsi="Arial" w:cs="Arial"/>
          <w:sz w:val="24"/>
          <w:szCs w:val="24"/>
        </w:rPr>
        <w:t>du signal</w:t>
      </w:r>
      <w:r w:rsidR="002F74E9" w:rsidRPr="002F74E9">
        <w:rPr>
          <w:rFonts w:ascii="Arial" w:eastAsiaTheme="minorEastAsia" w:hAnsi="Arial" w:cs="Arial"/>
          <w:sz w:val="24"/>
          <w:szCs w:val="24"/>
        </w:rPr>
        <w:t xml:space="preserve"> </w:t>
      </w:r>
      <w:r w:rsidR="002F74E9" w:rsidRPr="00B54F29">
        <w:rPr>
          <w:rFonts w:ascii="Arial" w:eastAsiaTheme="minorEastAsia" w:hAnsi="Arial" w:cs="Arial"/>
          <w:sz w:val="24"/>
          <w:szCs w:val="24"/>
        </w:rPr>
        <w:t>correspondantes</w:t>
      </w:r>
      <w:r w:rsidR="002F74E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2F74E9">
        <w:rPr>
          <w:rFonts w:ascii="Arial" w:eastAsiaTheme="minorEastAsia" w:hAnsi="Arial" w:cs="Arial"/>
          <w:sz w:val="24"/>
          <w:szCs w:val="24"/>
        </w:rPr>
        <w:t>notées</w:t>
      </w:r>
      <w:r w:rsidRPr="00B54F29">
        <w:rPr>
          <w:rFonts w:ascii="Arial" w:eastAsiaTheme="minorEastAsia" w:hAnsi="Arial" w:cs="Arial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 w:rsidRPr="00B54F29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 w:rsidR="00201558" w:rsidRPr="00B54F29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 w:rsidRPr="00B54F29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</m:oMath>
      <w:r w:rsidRPr="00B54F29">
        <w:rPr>
          <w:rFonts w:ascii="Arial" w:eastAsiaTheme="minorEastAsia" w:hAnsi="Arial" w:cs="Arial"/>
          <w:sz w:val="24"/>
          <w:szCs w:val="24"/>
        </w:rPr>
        <w:t>, c'est-</w:t>
      </w:r>
      <w:r w:rsidR="005F4436" w:rsidRPr="00B54F29">
        <w:rPr>
          <w:rFonts w:ascii="Arial" w:eastAsiaTheme="minorEastAsia" w:hAnsi="Arial" w:cs="Arial"/>
          <w:sz w:val="24"/>
          <w:szCs w:val="24"/>
        </w:rPr>
        <w:t xml:space="preserve">à-dire que pour tout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="005F4436" w:rsidRPr="00B54F29">
        <w:rPr>
          <w:rFonts w:ascii="Arial" w:eastAsiaTheme="minorEastAsia" w:hAnsi="Arial" w:cs="Arial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</m:t>
        </m:r>
      </m:oMath>
      <w:r w:rsidR="005F4436" w:rsidRPr="00B54F29">
        <w:rPr>
          <w:rFonts w:ascii="Arial" w:eastAsiaTheme="minorEastAsia" w:hAnsi="Arial" w:cs="Arial"/>
          <w:sz w:val="24"/>
          <w:szCs w:val="24"/>
        </w:rPr>
        <w:t xml:space="preserve"> à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B54F29">
        <w:rPr>
          <w:rFonts w:ascii="Arial" w:eastAsiaTheme="minorEastAsia" w:hAnsi="Arial" w:cs="Arial"/>
          <w:sz w:val="24"/>
          <w:szCs w:val="24"/>
        </w:rPr>
        <w:t xml:space="preserve">, on a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=e(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  <w:r w:rsidRPr="00B54F29">
        <w:rPr>
          <w:rFonts w:ascii="Arial" w:eastAsiaTheme="minorEastAsia" w:hAnsi="Arial" w:cs="Arial"/>
          <w:sz w:val="24"/>
          <w:szCs w:val="24"/>
        </w:rPr>
        <w:t>.</w:t>
      </w:r>
    </w:p>
    <w:p w:rsidR="005F4436" w:rsidRDefault="00CA21C3" w:rsidP="005F4436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in;margin-top:6.05pt;width:95.7pt;height:18.75pt;z-index:251661312;mso-width-relative:margin;mso-height-relative:margin">
            <v:textbox>
              <w:txbxContent>
                <w:p w:rsidR="00A208BD" w:rsidRPr="00BE640B" w:rsidRDefault="00A208BD" w:rsidP="007C78A7">
                  <w:pPr>
                    <w:jc w:val="center"/>
                  </w:pPr>
                  <w:r w:rsidRPr="00BE640B">
                    <w:t>Appel Professeur</w:t>
                  </w:r>
                </w:p>
              </w:txbxContent>
            </v:textbox>
          </v:shape>
        </w:pict>
      </w:r>
    </w:p>
    <w:p w:rsidR="007D1DD2" w:rsidRDefault="007D1DD2" w:rsidP="005F4436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7D1DD2" w:rsidRPr="005F4436" w:rsidRDefault="007D1DD2" w:rsidP="005F4436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F4436" w:rsidRPr="005F4436" w:rsidRDefault="005F4436" w:rsidP="005F4436">
      <w:pPr>
        <w:pStyle w:val="Paragraphedeliste"/>
        <w:spacing w:after="0"/>
        <w:ind w:left="0"/>
        <w:rPr>
          <w:rFonts w:ascii="Arial" w:eastAsiaTheme="minorEastAsia" w:hAnsi="Arial" w:cs="Arial"/>
          <w:b/>
          <w:sz w:val="24"/>
          <w:szCs w:val="24"/>
        </w:rPr>
      </w:pPr>
      <w:r w:rsidRPr="005F4436">
        <w:rPr>
          <w:rFonts w:ascii="Arial" w:eastAsiaTheme="minorEastAsia" w:hAnsi="Arial" w:cs="Arial"/>
          <w:b/>
          <w:sz w:val="24"/>
          <w:szCs w:val="24"/>
        </w:rPr>
        <w:lastRenderedPageBreak/>
        <w:t>Partie B : Transformée de Fourier discrète</w:t>
      </w:r>
    </w:p>
    <w:p w:rsidR="005F4436" w:rsidRDefault="005F4436" w:rsidP="005F4436">
      <w:pPr>
        <w:pStyle w:val="Paragraphedeliste"/>
        <w:spacing w:after="0"/>
        <w:ind w:left="360"/>
        <w:rPr>
          <w:rFonts w:ascii="Arial" w:eastAsiaTheme="minorEastAsia" w:hAnsi="Arial" w:cs="Arial"/>
          <w:sz w:val="24"/>
          <w:szCs w:val="24"/>
        </w:rPr>
      </w:pPr>
    </w:p>
    <w:p w:rsidR="003E35C2" w:rsidRDefault="003E35C2" w:rsidP="002F74E9">
      <w:pPr>
        <w:pStyle w:val="Paragraphedeliste"/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Pour obtenir une approximation du spectre, on utilise la transformée de Fourier discrète</w:t>
      </w:r>
      <w:r w:rsidR="002F74E9">
        <w:rPr>
          <w:rFonts w:ascii="Arial" w:eastAsiaTheme="minorEastAsia" w:hAnsi="Arial" w:cs="Arial"/>
          <w:sz w:val="24"/>
          <w:szCs w:val="24"/>
        </w:rPr>
        <w:t xml:space="preserve"> d’un échantillon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sz w:val="24"/>
          <w:szCs w:val="24"/>
        </w:rPr>
        <w:t xml:space="preserve">. Pour tout </w:t>
      </w:r>
      <m:oMath>
        <m:r>
          <m:rPr>
            <m:scr m:val="script"/>
          </m:rPr>
          <w:rPr>
            <w:rFonts w:ascii="Cambria Math" w:eastAsiaTheme="minorEastAsia" w:hAnsi="Cambria Math" w:cs="Arial"/>
            <w:sz w:val="24"/>
            <w:szCs w:val="24"/>
          </w:rPr>
          <m:t>l</m:t>
        </m:r>
      </m:oMath>
      <w:r>
        <w:rPr>
          <w:rFonts w:ascii="Arial" w:eastAsiaTheme="minorEastAsia" w:hAnsi="Arial" w:cs="Arial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0</m:t>
        </m:r>
      </m:oMath>
      <w:r>
        <w:rPr>
          <w:rFonts w:ascii="Arial" w:eastAsiaTheme="minorEastAsia" w:hAnsi="Arial" w:cs="Arial"/>
          <w:sz w:val="24"/>
          <w:szCs w:val="24"/>
        </w:rPr>
        <w:t xml:space="preserve"> à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>
        <w:rPr>
          <w:rFonts w:ascii="Arial" w:eastAsiaTheme="minorEastAsia" w:hAnsi="Arial" w:cs="Arial"/>
          <w:sz w:val="24"/>
          <w:szCs w:val="24"/>
        </w:rPr>
        <w:t>, on note :</w:t>
      </w:r>
    </w:p>
    <w:p w:rsidR="003E35C2" w:rsidRDefault="00CA21C3" w:rsidP="003E35C2">
      <w:pPr>
        <w:pStyle w:val="Paragraphedeliste"/>
        <w:spacing w:after="0"/>
        <w:ind w:left="360"/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e>
            <m:sub>
              <m:r>
                <m:rPr>
                  <m:scr m:val="script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-k</m:t>
                  </m:r>
                  <m:r>
                    <m:rPr>
                      <m:scr m:val="script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l</m:t>
                  </m:r>
                </m:sup>
              </m:sSup>
            </m:e>
          </m:nary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</m:oMath>
      </m:oMathPara>
    </w:p>
    <w:p w:rsidR="003E35C2" w:rsidRPr="005F4436" w:rsidRDefault="003E35C2" w:rsidP="005F4436">
      <w:pPr>
        <w:pStyle w:val="Paragraphedeliste"/>
        <w:spacing w:after="0"/>
        <w:ind w:left="360"/>
        <w:rPr>
          <w:rFonts w:ascii="Arial" w:eastAsiaTheme="minorEastAsia" w:hAnsi="Arial" w:cs="Arial"/>
          <w:sz w:val="24"/>
          <w:szCs w:val="24"/>
        </w:rPr>
      </w:pPr>
    </w:p>
    <w:p w:rsidR="00102D0F" w:rsidRDefault="00102D0F" w:rsidP="002F74E9">
      <w:pPr>
        <w:pStyle w:val="Paragraphedeliste"/>
        <w:numPr>
          <w:ilvl w:val="0"/>
          <w:numId w:val="11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 souhaite calculer les valeurs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</m:oMath>
      <w:r w:rsidR="002F74E9">
        <w:rPr>
          <w:rFonts w:ascii="Arial" w:eastAsiaTheme="minorEastAsia" w:hAnsi="Arial" w:cs="Arial"/>
          <w:sz w:val="24"/>
          <w:szCs w:val="24"/>
        </w:rPr>
        <w:t xml:space="preserve"> calculées à partir de l’échantillon de la partie précédente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102D0F" w:rsidRDefault="00102D0F" w:rsidP="00102D0F">
      <w:pPr>
        <w:pStyle w:val="Paragraphedeliste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Écrire l'égalité définissant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sous forme matricielle.</w:t>
      </w:r>
    </w:p>
    <w:p w:rsidR="003E35C2" w:rsidRDefault="00102D0F" w:rsidP="002723F9">
      <w:pPr>
        <w:pStyle w:val="Paragraphedeliste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En </w:t>
      </w:r>
      <w:r w:rsidR="00A208BD">
        <w:rPr>
          <w:rFonts w:ascii="Arial" w:eastAsiaTheme="minorEastAsia" w:hAnsi="Arial" w:cs="Arial"/>
          <w:sz w:val="24"/>
          <w:szCs w:val="24"/>
        </w:rPr>
        <w:t>déduire</w:t>
      </w:r>
      <w:r w:rsidR="00457DDB">
        <w:rPr>
          <w:rFonts w:ascii="Arial" w:eastAsiaTheme="minorEastAsia" w:hAnsi="Arial" w:cs="Arial"/>
          <w:sz w:val="24"/>
          <w:szCs w:val="24"/>
        </w:rPr>
        <w:t xml:space="preserve"> les</w:t>
      </w:r>
      <w:r>
        <w:rPr>
          <w:rFonts w:ascii="Arial" w:eastAsiaTheme="minorEastAsia" w:hAnsi="Arial" w:cs="Arial"/>
          <w:sz w:val="24"/>
          <w:szCs w:val="24"/>
        </w:rPr>
        <w:t xml:space="preserve"> valeurs de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0542FA" w:rsidRDefault="00CA21C3" w:rsidP="000542FA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CA21C3">
        <w:rPr>
          <w:rFonts w:ascii="Arial" w:eastAsiaTheme="minorEastAsia" w:hAnsi="Arial" w:cs="Arial"/>
          <w:noProof/>
          <w:sz w:val="24"/>
          <w:szCs w:val="24"/>
          <w:lang w:val="en-US"/>
        </w:rPr>
        <w:pict>
          <v:shape id="_x0000_s1033" type="#_x0000_t202" style="position:absolute;margin-left:210.3pt;margin-top:11.45pt;width:95.7pt;height:18.75pt;z-index:251663360;mso-wrap-edited:f;mso-width-relative:margin;mso-height-relative:margin" wrapcoords="-168 0 -168 20736 21768 20736 21768 0 -168 0">
            <v:textbox style="mso-next-textbox:#_x0000_s1033">
              <w:txbxContent>
                <w:p w:rsidR="00A208BD" w:rsidRPr="00BE640B" w:rsidRDefault="00A208BD" w:rsidP="000542FA">
                  <w:pPr>
                    <w:jc w:val="center"/>
                  </w:pPr>
                  <w:r w:rsidRPr="00BE640B">
                    <w:t>Appel Professeur</w:t>
                  </w:r>
                </w:p>
              </w:txbxContent>
            </v:textbox>
            <w10:wrap type="tight"/>
          </v:shape>
        </w:pict>
      </w:r>
    </w:p>
    <w:p w:rsidR="000542FA" w:rsidRDefault="000542FA" w:rsidP="000542F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0542FA" w:rsidRPr="000542FA" w:rsidRDefault="000542FA" w:rsidP="000542FA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142CDE" w:rsidRDefault="007C78A7" w:rsidP="002F74E9">
      <w:pPr>
        <w:pStyle w:val="Paragraphedeliste"/>
        <w:numPr>
          <w:ilvl w:val="0"/>
          <w:numId w:val="11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 w:rsidR="002E62FA">
        <w:rPr>
          <w:rFonts w:ascii="Arial" w:eastAsiaTheme="minorEastAsia" w:hAnsi="Arial" w:cs="Arial"/>
          <w:sz w:val="24"/>
          <w:szCs w:val="24"/>
        </w:rPr>
        <w:t>ompléter le tableau ci-dessous et r</w:t>
      </w:r>
      <w:r w:rsidR="00142CDE">
        <w:rPr>
          <w:rFonts w:ascii="Arial" w:eastAsiaTheme="minorEastAsia" w:hAnsi="Arial" w:cs="Arial"/>
          <w:sz w:val="24"/>
          <w:szCs w:val="24"/>
        </w:rPr>
        <w:t xml:space="preserve">eprésenter </w:t>
      </w:r>
      <w:r w:rsidR="00BA7BDB">
        <w:rPr>
          <w:rFonts w:ascii="Arial" w:eastAsiaTheme="minorEastAsia" w:hAnsi="Arial" w:cs="Arial"/>
          <w:sz w:val="24"/>
          <w:szCs w:val="24"/>
        </w:rPr>
        <w:t xml:space="preserve">dans le repère ci-dessous </w:t>
      </w:r>
      <w:r w:rsidR="00CD0F57">
        <w:rPr>
          <w:rFonts w:ascii="Arial" w:eastAsiaTheme="minorEastAsia" w:hAnsi="Arial" w:cs="Arial"/>
          <w:sz w:val="24"/>
          <w:szCs w:val="24"/>
        </w:rPr>
        <w:t>le spectre donné par le</w:t>
      </w:r>
      <w:r w:rsidR="002F74E9">
        <w:rPr>
          <w:rFonts w:ascii="Arial" w:eastAsiaTheme="minorEastAsia" w:hAnsi="Arial" w:cs="Arial"/>
          <w:sz w:val="24"/>
          <w:szCs w:val="24"/>
        </w:rPr>
        <w:t>s valeurs :</w:t>
      </w:r>
      <w:r w:rsidR="00BA7BDB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32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N</m:t>
            </m:r>
          </m:den>
        </m:f>
      </m:oMath>
      <w:r w:rsidR="00CA6496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|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32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 w:val="32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sz w:val="32"/>
                <w:szCs w:val="24"/>
              </w:rPr>
              <m:t>|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N</m:t>
            </m:r>
          </m:den>
        </m:f>
      </m:oMath>
      <w:r w:rsidR="00CA6496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32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N</m:t>
            </m:r>
          </m:den>
        </m:f>
      </m:oMath>
      <w:r w:rsidR="00CA6496">
        <w:rPr>
          <w:rFonts w:ascii="Arial" w:eastAsiaTheme="minorEastAsia" w:hAnsi="Arial" w:cs="Arial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32"/>
                        <w:szCs w:val="24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N</m:t>
            </m:r>
          </m:den>
        </m:f>
      </m:oMath>
      <w:r w:rsidR="00BA7BDB">
        <w:rPr>
          <w:rFonts w:ascii="Arial" w:eastAsiaTheme="minorEastAsia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303"/>
        <w:gridCol w:w="2303"/>
        <w:gridCol w:w="2303"/>
        <w:gridCol w:w="2303"/>
      </w:tblGrid>
      <w:tr w:rsidR="002E62FA" w:rsidTr="00B54F29">
        <w:trPr>
          <w:trHeight w:val="620"/>
        </w:trPr>
        <w:tc>
          <w:tcPr>
            <w:tcW w:w="2303" w:type="dxa"/>
            <w:vAlign w:val="center"/>
          </w:tcPr>
          <w:p w:rsidR="002E62FA" w:rsidRDefault="00CA21C3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2E62FA" w:rsidRDefault="00CA21C3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|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2E62FA" w:rsidRDefault="00CA21C3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2E62FA" w:rsidRDefault="00CA21C3" w:rsidP="00836D07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2E62FA" w:rsidTr="007738AC">
        <w:trPr>
          <w:trHeight w:val="417"/>
        </w:trPr>
        <w:tc>
          <w:tcPr>
            <w:tcW w:w="2303" w:type="dxa"/>
            <w:vAlign w:val="center"/>
          </w:tcPr>
          <w:p w:rsidR="002E62FA" w:rsidRDefault="002E62FA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E62FA" w:rsidRDefault="002E62FA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E62FA" w:rsidRDefault="002E62FA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E62FA" w:rsidRDefault="002E62FA" w:rsidP="002E62FA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2E62FA" w:rsidRDefault="002E62FA" w:rsidP="002E62FA">
      <w:pPr>
        <w:pStyle w:val="Paragraphedeliste"/>
        <w:spacing w:after="0"/>
        <w:ind w:left="360"/>
        <w:jc w:val="center"/>
        <w:rPr>
          <w:rFonts w:ascii="Arial" w:eastAsiaTheme="minorEastAsia" w:hAnsi="Arial" w:cs="Arial"/>
          <w:sz w:val="24"/>
          <w:szCs w:val="24"/>
        </w:rPr>
      </w:pPr>
    </w:p>
    <w:p w:rsidR="002F74E9" w:rsidRDefault="00101FB7" w:rsidP="00847BB9">
      <w:pPr>
        <w:pStyle w:val="Paragraphedeliste"/>
        <w:spacing w:after="0"/>
        <w:ind w:left="36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879522" cy="1191663"/>
            <wp:effectExtent l="19050" t="0" r="0" b="0"/>
            <wp:docPr id="8" name="Image 7" descr="E:\Thomas\Lycee\2015-2016\Programmes\BTS\BTS-SN\CCF\graphique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homas\Lycee\2015-2016\Programmes\BTS\BTS-SN\CCF\graphiques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72" cy="119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E9" w:rsidRPr="00B4597A" w:rsidRDefault="002F74E9" w:rsidP="00847BB9">
      <w:pPr>
        <w:pStyle w:val="Paragraphedeliste"/>
        <w:spacing w:after="0"/>
        <w:ind w:left="360"/>
        <w:jc w:val="center"/>
        <w:rPr>
          <w:rFonts w:ascii="Arial" w:eastAsiaTheme="minorEastAsia" w:hAnsi="Arial" w:cs="Arial"/>
          <w:sz w:val="24"/>
          <w:szCs w:val="24"/>
        </w:rPr>
      </w:pPr>
    </w:p>
    <w:p w:rsidR="007769DF" w:rsidRDefault="00142CDE" w:rsidP="002F74E9">
      <w:pPr>
        <w:pStyle w:val="Paragraphedeliste"/>
        <w:numPr>
          <w:ilvl w:val="0"/>
          <w:numId w:val="11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La précision précédente est insuffisante. Pour cela, on augmente le nombre d'échantillons</w:t>
      </w:r>
      <w:r w:rsidR="00B06C7E">
        <w:rPr>
          <w:rFonts w:ascii="Arial" w:eastAsiaTheme="minorEastAsia" w:hAnsi="Arial" w:cs="Arial"/>
          <w:sz w:val="24"/>
          <w:szCs w:val="24"/>
        </w:rPr>
        <w:t xml:space="preserve"> sur une période</w:t>
      </w:r>
      <w:r>
        <w:rPr>
          <w:rFonts w:ascii="Arial" w:eastAsiaTheme="minorEastAsia" w:hAnsi="Arial" w:cs="Arial"/>
          <w:sz w:val="24"/>
          <w:szCs w:val="24"/>
        </w:rPr>
        <w:t xml:space="preserve">. On prend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40</m:t>
        </m:r>
      </m:oMath>
      <w:r>
        <w:rPr>
          <w:rFonts w:ascii="Arial" w:eastAsiaTheme="minorEastAsia" w:hAnsi="Arial" w:cs="Arial"/>
          <w:sz w:val="24"/>
          <w:szCs w:val="24"/>
        </w:rPr>
        <w:t xml:space="preserve"> mesures du signal. </w:t>
      </w:r>
      <w:r w:rsidR="003B03C5" w:rsidRPr="00142CDE">
        <w:rPr>
          <w:rFonts w:ascii="Arial" w:eastAsiaTheme="minorEastAsia" w:hAnsi="Arial" w:cs="Arial"/>
          <w:sz w:val="24"/>
          <w:szCs w:val="24"/>
        </w:rPr>
        <w:t xml:space="preserve">Un logiciel de calcul </w:t>
      </w:r>
      <w:r w:rsidR="003E35C2" w:rsidRPr="00142CDE">
        <w:rPr>
          <w:rFonts w:ascii="Arial" w:eastAsiaTheme="minorEastAsia" w:hAnsi="Arial" w:cs="Arial"/>
          <w:sz w:val="24"/>
          <w:szCs w:val="24"/>
        </w:rPr>
        <w:t xml:space="preserve">numérique </w:t>
      </w:r>
      <w:r w:rsidR="003B03C5" w:rsidRPr="00142CDE">
        <w:rPr>
          <w:rFonts w:ascii="Arial" w:eastAsiaTheme="minorEastAsia" w:hAnsi="Arial" w:cs="Arial"/>
          <w:sz w:val="24"/>
          <w:szCs w:val="24"/>
        </w:rPr>
        <w:t xml:space="preserve">nous permet d'obtenir les valeurs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 w:rsidR="003B03C5" w:rsidRPr="00142CDE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 w:rsidR="003B03C5" w:rsidRPr="00142CDE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...</w:t>
      </w:r>
      <w:r w:rsidR="003B03C5" w:rsidRPr="00142CDE">
        <w:rPr>
          <w:rFonts w:ascii="Arial" w:eastAsiaTheme="minorEastAsia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39</m:t>
            </m:r>
          </m:sub>
        </m:sSub>
      </m:oMath>
      <w:r w:rsidR="002F74E9">
        <w:rPr>
          <w:rFonts w:ascii="Arial" w:eastAsiaTheme="minorEastAsia" w:hAnsi="Arial" w:cs="Arial"/>
          <w:sz w:val="24"/>
          <w:szCs w:val="24"/>
        </w:rPr>
        <w:t>. On donne l’extrait de programme Scilab suivant :</w:t>
      </w:r>
    </w:p>
    <w:p w:rsidR="00CE1E53" w:rsidRDefault="00CE1E53" w:rsidP="00D74D1E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</w:p>
    <w:p w:rsidR="00D74D1E" w:rsidRDefault="0026055C" w:rsidP="00D74D1E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950210" cy="1654810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53" w:rsidRDefault="00CE1E53" w:rsidP="00D74D1E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</w:p>
    <w:p w:rsidR="002C7ACD" w:rsidRPr="00B54F29" w:rsidRDefault="002F74E9" w:rsidP="00B54F29">
      <w:pPr>
        <w:pStyle w:val="Paragraphedeliste"/>
        <w:numPr>
          <w:ilvl w:val="0"/>
          <w:numId w:val="1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Dans le programme ci-dess</w:t>
      </w:r>
      <w:r w:rsidR="002C7ACD" w:rsidRPr="00B54F29">
        <w:rPr>
          <w:rFonts w:ascii="Arial" w:eastAsiaTheme="minorEastAsia" w:hAnsi="Arial" w:cs="Arial"/>
          <w:sz w:val="24"/>
          <w:szCs w:val="24"/>
        </w:rPr>
        <w:t>us, quelles valeurs faut-il affecter à T et Ne ?</w:t>
      </w:r>
    </w:p>
    <w:p w:rsidR="00D74D1E" w:rsidRDefault="002C7ACD" w:rsidP="002C7ACD">
      <w:pPr>
        <w:pStyle w:val="Paragraphedeliste"/>
        <w:numPr>
          <w:ilvl w:val="0"/>
          <w:numId w:val="1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Le programme </w:t>
      </w:r>
      <w:r w:rsidR="00AD6839">
        <w:rPr>
          <w:rFonts w:ascii="Arial" w:eastAsiaTheme="minorEastAsia" w:hAnsi="Arial" w:cs="Arial"/>
          <w:sz w:val="24"/>
          <w:szCs w:val="24"/>
        </w:rPr>
        <w:t>nous permet d'obtenir</w:t>
      </w:r>
      <w:r>
        <w:rPr>
          <w:rFonts w:ascii="Arial" w:eastAsiaTheme="minorEastAsia" w:hAnsi="Arial" w:cs="Arial"/>
          <w:sz w:val="24"/>
          <w:szCs w:val="24"/>
        </w:rPr>
        <w:t xml:space="preserve"> le graphique </w:t>
      </w:r>
      <w:r w:rsidR="002F74E9">
        <w:rPr>
          <w:rFonts w:ascii="Arial" w:eastAsiaTheme="minorEastAsia" w:hAnsi="Arial" w:cs="Arial"/>
          <w:sz w:val="24"/>
          <w:szCs w:val="24"/>
        </w:rPr>
        <w:t>suivant</w:t>
      </w:r>
      <w:r>
        <w:rPr>
          <w:rFonts w:ascii="Arial" w:eastAsiaTheme="minorEastAsia" w:hAnsi="Arial" w:cs="Arial"/>
          <w:sz w:val="24"/>
          <w:szCs w:val="24"/>
        </w:rPr>
        <w:t xml:space="preserve"> :</w:t>
      </w:r>
    </w:p>
    <w:p w:rsidR="00D74D1E" w:rsidRDefault="009D2DDF" w:rsidP="00D74D1E">
      <w:pPr>
        <w:spacing w:after="0"/>
        <w:jc w:val="center"/>
        <w:rPr>
          <w:rFonts w:ascii="Arial" w:eastAsiaTheme="minorEastAsia" w:hAnsi="Arial" w:cs="Arial"/>
          <w:noProof/>
          <w:sz w:val="24"/>
          <w:szCs w:val="24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606210" cy="27813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2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CD" w:rsidRDefault="002C7ACD" w:rsidP="002C7ACD">
      <w:pPr>
        <w:spacing w:after="0"/>
        <w:rPr>
          <w:rFonts w:ascii="Arial" w:eastAsiaTheme="minorEastAsia" w:hAnsi="Arial" w:cs="Arial"/>
          <w:noProof/>
          <w:sz w:val="24"/>
          <w:szCs w:val="24"/>
          <w:lang w:eastAsia="fr-FR"/>
        </w:rPr>
      </w:pP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Donner une approximation de l'amplitude des </w:t>
      </w:r>
      <w:r w:rsidR="00AD6839">
        <w:rPr>
          <w:rFonts w:ascii="Arial" w:eastAsiaTheme="minorEastAsia" w:hAnsi="Arial" w:cs="Arial"/>
          <w:noProof/>
          <w:sz w:val="24"/>
          <w:szCs w:val="24"/>
          <w:lang w:eastAsia="fr-FR"/>
        </w:rPr>
        <w:t>quatre</w:t>
      </w:r>
      <w:r>
        <w:rPr>
          <w:rFonts w:ascii="Arial" w:eastAsiaTheme="minorEastAsia" w:hAnsi="Arial" w:cs="Arial"/>
          <w:noProof/>
          <w:sz w:val="24"/>
          <w:szCs w:val="24"/>
          <w:lang w:eastAsia="fr-FR"/>
        </w:rPr>
        <w:t xml:space="preserve"> premières fréquences.</w:t>
      </w:r>
    </w:p>
    <w:p w:rsidR="00AD6839" w:rsidRPr="00AD6839" w:rsidRDefault="00AD6839" w:rsidP="00AD6839">
      <w:pPr>
        <w:pStyle w:val="Paragraphedeliste"/>
        <w:numPr>
          <w:ilvl w:val="0"/>
          <w:numId w:val="13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Comparer avec les valeurs obtenues à la question 2. Que peut-on en déduire ?</w:t>
      </w:r>
    </w:p>
    <w:p w:rsidR="00051073" w:rsidRDefault="00051073">
      <w:pPr>
        <w:rPr>
          <w:rFonts w:ascii="Arial" w:hAnsi="Arial" w:cs="Arial"/>
        </w:rPr>
      </w:pPr>
    </w:p>
    <w:p w:rsidR="00475433" w:rsidRDefault="00475433" w:rsidP="00475433">
      <w:pPr>
        <w:spacing w:after="0"/>
        <w:rPr>
          <w:rFonts w:ascii="Arial" w:hAnsi="Arial" w:cs="Arial"/>
          <w:b/>
          <w:sz w:val="24"/>
          <w:szCs w:val="24"/>
        </w:rPr>
      </w:pPr>
      <w:r w:rsidRPr="000A60BA">
        <w:rPr>
          <w:rFonts w:ascii="Arial" w:hAnsi="Arial" w:cs="Arial"/>
          <w:b/>
          <w:sz w:val="24"/>
          <w:szCs w:val="24"/>
        </w:rPr>
        <w:t>Exercice 2 :</w:t>
      </w:r>
    </w:p>
    <w:p w:rsidR="000562F8" w:rsidRDefault="000562F8" w:rsidP="00475433">
      <w:pPr>
        <w:spacing w:after="0"/>
        <w:rPr>
          <w:rFonts w:ascii="Arial" w:hAnsi="Arial" w:cs="Arial"/>
          <w:sz w:val="24"/>
          <w:szCs w:val="24"/>
        </w:rPr>
      </w:pPr>
    </w:p>
    <w:p w:rsidR="000562F8" w:rsidRDefault="000562F8" w:rsidP="00475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considère le circuit représenté ci-dessous alimenté par une </w:t>
      </w:r>
      <w:proofErr w:type="gramStart"/>
      <w:r>
        <w:rPr>
          <w:rFonts w:ascii="Arial" w:hAnsi="Arial" w:cs="Arial"/>
          <w:sz w:val="24"/>
          <w:szCs w:val="24"/>
        </w:rPr>
        <w:t xml:space="preserve">tension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e(t)</m:t>
        </m:r>
      </m:oMath>
      <w:r>
        <w:rPr>
          <w:rFonts w:ascii="Arial" w:eastAsiaTheme="minorEastAsia" w:hAnsi="Arial" w:cs="Arial"/>
          <w:sz w:val="24"/>
          <w:szCs w:val="24"/>
        </w:rPr>
        <w:t xml:space="preserve">. On note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s(t)</m:t>
        </m:r>
      </m:oMath>
      <w:r>
        <w:rPr>
          <w:rFonts w:ascii="Arial" w:eastAsiaTheme="minorEastAsia" w:hAnsi="Arial" w:cs="Arial"/>
          <w:sz w:val="24"/>
          <w:szCs w:val="24"/>
        </w:rPr>
        <w:t xml:space="preserve"> la tension aux bornes du condensateur.</w:t>
      </w:r>
    </w:p>
    <w:p w:rsidR="000562F8" w:rsidRDefault="00472E34" w:rsidP="00472E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615292" cy="1113854"/>
            <wp:effectExtent l="19050" t="0" r="0" b="0"/>
            <wp:docPr id="1" name="Image 1" descr="E:\Thomas\Lycee\2016-2017\IREM\BTS-SN\circuit_RC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homas\Lycee\2016-2017\IREM\BTS-SN\circuit_RC_m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05" cy="111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34" w:rsidRDefault="00472E34" w:rsidP="00472E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62F8" w:rsidRDefault="002A41D0" w:rsidP="00475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L'équation différentielle régissant ce circuit s'écrit :</w:t>
      </w:r>
    </w:p>
    <w:p w:rsidR="002A41D0" w:rsidRDefault="002A41D0" w:rsidP="002C2595">
      <w:pPr>
        <w:spacing w:after="0"/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RC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+s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=e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(E)</m:t>
          </m:r>
        </m:oMath>
      </m:oMathPara>
    </w:p>
    <w:p w:rsidR="002C2595" w:rsidRDefault="002C2595" w:rsidP="000542FA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où la fonction </w:t>
      </w:r>
      <w:proofErr w:type="gramStart"/>
      <w:r>
        <w:rPr>
          <w:rFonts w:ascii="Arial" w:hAnsi="Arial" w:cs="Arial"/>
          <w:sz w:val="24"/>
          <w:szCs w:val="24"/>
        </w:rPr>
        <w:t xml:space="preserve">inconnue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s</m:t>
        </m:r>
      </m:oMath>
      <w:r>
        <w:rPr>
          <w:rFonts w:ascii="Arial" w:eastAsiaTheme="minorEastAsia" w:hAnsi="Arial" w:cs="Arial"/>
          <w:sz w:val="24"/>
          <w:szCs w:val="24"/>
        </w:rPr>
        <w:t xml:space="preserve">, de la variable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>
        <w:rPr>
          <w:rFonts w:ascii="Arial" w:eastAsiaTheme="minorEastAsia" w:hAnsi="Arial" w:cs="Arial"/>
          <w:sz w:val="24"/>
          <w:szCs w:val="24"/>
        </w:rPr>
        <w:t xml:space="preserve">, est définie et dérivable sur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R</m:t>
        </m:r>
      </m:oMath>
      <w:r>
        <w:rPr>
          <w:rFonts w:ascii="Arial" w:eastAsiaTheme="minorEastAsia" w:hAnsi="Arial" w:cs="Arial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s'</m:t>
        </m:r>
      </m:oMath>
      <w:r>
        <w:rPr>
          <w:rFonts w:ascii="Arial" w:eastAsiaTheme="minorEastAsia" w:hAnsi="Arial" w:cs="Arial"/>
          <w:sz w:val="24"/>
          <w:szCs w:val="24"/>
        </w:rPr>
        <w:t xml:space="preserve"> est la fonction dérivée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2C2595" w:rsidRDefault="002C2595" w:rsidP="00475433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2C2595" w:rsidRDefault="002C2595" w:rsidP="00475433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 se place dans le cas où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R=2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Ω</m:t>
        </m:r>
      </m:oMath>
      <w:r>
        <w:rPr>
          <w:rFonts w:ascii="Arial" w:eastAsiaTheme="minorEastAsia" w:hAnsi="Arial" w:cs="Arial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C=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F.</w:t>
      </w:r>
    </w:p>
    <w:p w:rsidR="00981791" w:rsidRDefault="00981791" w:rsidP="00475433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981791" w:rsidRDefault="00C32C75" w:rsidP="00981791">
      <w:pPr>
        <w:pStyle w:val="Paragraphedeliste"/>
        <w:numPr>
          <w:ilvl w:val="0"/>
          <w:numId w:val="15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Écrire l'équation différentielle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(E)</m:t>
        </m:r>
      </m:oMath>
      <w:r>
        <w:rPr>
          <w:rFonts w:ascii="Arial" w:eastAsiaTheme="minorEastAsia" w:hAnsi="Arial" w:cs="Arial"/>
          <w:sz w:val="24"/>
          <w:szCs w:val="24"/>
        </w:rPr>
        <w:t xml:space="preserve"> en utilisant </w:t>
      </w:r>
      <w:r>
        <w:rPr>
          <w:rFonts w:ascii="Arial" w:hAnsi="Arial" w:cs="Arial"/>
          <w:sz w:val="24"/>
          <w:szCs w:val="24"/>
        </w:rPr>
        <w:t>les données précédentes.</w:t>
      </w:r>
    </w:p>
    <w:p w:rsidR="00981791" w:rsidRPr="00C32C75" w:rsidRDefault="00C32C75" w:rsidP="00C32C75">
      <w:pPr>
        <w:pStyle w:val="Paragraphedeliste"/>
        <w:numPr>
          <w:ilvl w:val="0"/>
          <w:numId w:val="15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On </w:t>
      </w:r>
      <w:r w:rsidRPr="00A93222">
        <w:rPr>
          <w:rFonts w:ascii="Arial" w:hAnsi="Arial" w:cs="Arial"/>
          <w:sz w:val="24"/>
          <w:szCs w:val="24"/>
        </w:rPr>
        <w:t xml:space="preserve">suppose que </w:t>
      </w:r>
      <m:oMath>
        <m:r>
          <w:rPr>
            <w:rFonts w:ascii="Cambria Math" w:hAnsi="Cambria Math" w:cs="Arial"/>
            <w:sz w:val="24"/>
            <w:szCs w:val="24"/>
          </w:rPr>
          <m:t>e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=1</m:t>
        </m:r>
      </m:oMath>
      <w:r w:rsidRPr="00A93222">
        <w:rPr>
          <w:rFonts w:ascii="Arial" w:eastAsiaTheme="minorEastAsia" w:hAnsi="Arial" w:cs="Arial"/>
          <w:sz w:val="24"/>
          <w:szCs w:val="24"/>
        </w:rPr>
        <w:t>.</w:t>
      </w:r>
    </w:p>
    <w:p w:rsidR="0078581F" w:rsidRDefault="0078581F" w:rsidP="00981791">
      <w:pPr>
        <w:pStyle w:val="Paragraphedeliste"/>
        <w:numPr>
          <w:ilvl w:val="1"/>
          <w:numId w:val="15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les solutions de l'équation différentielle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  <w:sz w:val="24"/>
            <w:szCs w:val="24"/>
          </w:rPr>
          <m:t xml:space="preserve"> :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Arial"/>
            <w:sz w:val="24"/>
            <w:szCs w:val="24"/>
          </w:rPr>
          <m:t>+s=0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78581F" w:rsidRDefault="0078581F" w:rsidP="00D83F64">
      <w:pPr>
        <w:pStyle w:val="Paragraphedeliste"/>
        <w:numPr>
          <w:ilvl w:val="1"/>
          <w:numId w:val="15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Soit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>
        <w:rPr>
          <w:rFonts w:ascii="Arial" w:eastAsiaTheme="minorEastAsia" w:hAnsi="Arial" w:cs="Arial"/>
          <w:sz w:val="24"/>
          <w:szCs w:val="24"/>
        </w:rPr>
        <w:t xml:space="preserve"> la fonction définie sur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R</m:t>
        </m:r>
      </m:oMath>
      <w:r>
        <w:rPr>
          <w:rFonts w:ascii="Arial" w:eastAsiaTheme="minorEastAsia" w:hAnsi="Arial" w:cs="Arial"/>
          <w:sz w:val="24"/>
          <w:szCs w:val="24"/>
        </w:rPr>
        <w:t xml:space="preserve"> par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</m:t>
        </m:r>
      </m:oMath>
      <w:r>
        <w:rPr>
          <w:rFonts w:ascii="Arial" w:eastAsiaTheme="minorEastAsia" w:hAnsi="Arial" w:cs="Arial"/>
          <w:sz w:val="24"/>
          <w:szCs w:val="24"/>
        </w:rPr>
        <w:t xml:space="preserve">. Démontrer que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</m:oMath>
      <w:r>
        <w:rPr>
          <w:rFonts w:ascii="Arial" w:eastAsiaTheme="minorEastAsia" w:hAnsi="Arial" w:cs="Arial"/>
          <w:sz w:val="24"/>
          <w:szCs w:val="24"/>
        </w:rPr>
        <w:t xml:space="preserve"> est une solution</w:t>
      </w:r>
      <w:r w:rsidR="00D83F64">
        <w:rPr>
          <w:rFonts w:ascii="Arial" w:eastAsiaTheme="minorEastAsia" w:hAnsi="Arial" w:cs="Arial"/>
          <w:sz w:val="24"/>
          <w:szCs w:val="24"/>
        </w:rPr>
        <w:t xml:space="preserve"> particulière</w:t>
      </w:r>
      <w:r>
        <w:rPr>
          <w:rFonts w:ascii="Arial" w:eastAsiaTheme="minorEastAsia" w:hAnsi="Arial" w:cs="Arial"/>
          <w:sz w:val="24"/>
          <w:szCs w:val="24"/>
        </w:rPr>
        <w:t xml:space="preserve"> de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78581F" w:rsidRDefault="0078581F" w:rsidP="00981791">
      <w:pPr>
        <w:pStyle w:val="Paragraphedeliste"/>
        <w:numPr>
          <w:ilvl w:val="1"/>
          <w:numId w:val="15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En déduire toutes les solutions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(E)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78581F" w:rsidRDefault="0078581F" w:rsidP="00D83F64">
      <w:pPr>
        <w:pStyle w:val="Paragraphedeliste"/>
        <w:numPr>
          <w:ilvl w:val="1"/>
          <w:numId w:val="15"/>
        </w:num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la solution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>
        <w:rPr>
          <w:rFonts w:ascii="Arial" w:eastAsiaTheme="minorEastAsia" w:hAnsi="Arial" w:cs="Arial"/>
          <w:sz w:val="24"/>
          <w:szCs w:val="24"/>
        </w:rPr>
        <w:t xml:space="preserve"> de l'équa</w:t>
      </w:r>
      <w:r w:rsidR="004E02E3">
        <w:rPr>
          <w:rFonts w:ascii="Arial" w:eastAsiaTheme="minorEastAsia" w:hAnsi="Arial" w:cs="Arial"/>
          <w:sz w:val="24"/>
          <w:szCs w:val="24"/>
        </w:rPr>
        <w:t>tion différentielle solution de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(E)</m:t>
        </m:r>
      </m:oMath>
      <w:r>
        <w:rPr>
          <w:rFonts w:ascii="Arial" w:eastAsiaTheme="minorEastAsia" w:hAnsi="Arial" w:cs="Arial"/>
          <w:sz w:val="24"/>
          <w:szCs w:val="24"/>
        </w:rPr>
        <w:t xml:space="preserve"> vérifiant la condition initiale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78581F" w:rsidRPr="004F1B53" w:rsidRDefault="0078581F" w:rsidP="000542FA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>
        <w:rPr>
          <w:rFonts w:ascii="Arial" w:eastAsiaTheme="minorEastAsia" w:hAnsi="Arial" w:cs="Arial"/>
          <w:sz w:val="24"/>
          <w:szCs w:val="24"/>
        </w:rPr>
        <w:t xml:space="preserve"> est la fonction de l'exercice 1, quel devrait être le graphique de la fonction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="000542FA">
        <w:rPr>
          <w:rFonts w:ascii="Arial" w:eastAsiaTheme="minorEastAsia" w:hAnsi="Arial" w:cs="Arial"/>
          <w:sz w:val="24"/>
          <w:szCs w:val="24"/>
        </w:rPr>
        <w:t xml:space="preserve"> sachant que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</m:t>
        </m:r>
      </m:oMath>
      <w:r>
        <w:rPr>
          <w:rFonts w:ascii="Arial" w:eastAsiaTheme="minorEastAsia" w:hAnsi="Arial" w:cs="Arial"/>
          <w:sz w:val="24"/>
          <w:szCs w:val="24"/>
        </w:rPr>
        <w:t xml:space="preserve"> ?</w:t>
      </w:r>
    </w:p>
    <w:tbl>
      <w:tblPr>
        <w:tblStyle w:val="Grilledutableau"/>
        <w:tblW w:w="0" w:type="auto"/>
        <w:jc w:val="center"/>
        <w:tblInd w:w="3936" w:type="dxa"/>
        <w:tblLook w:val="04A0"/>
      </w:tblPr>
      <w:tblGrid>
        <w:gridCol w:w="430"/>
        <w:gridCol w:w="4931"/>
      </w:tblGrid>
      <w:tr w:rsidR="004F1B53" w:rsidTr="004F1B53">
        <w:trPr>
          <w:jc w:val="center"/>
        </w:trPr>
        <w:tc>
          <w:tcPr>
            <w:tcW w:w="421" w:type="dxa"/>
            <w:vAlign w:val="center"/>
          </w:tcPr>
          <w:p w:rsidR="004F1B53" w:rsidRDefault="004F1B53" w:rsidP="004F1B5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</w:p>
        </w:tc>
        <w:tc>
          <w:tcPr>
            <w:tcW w:w="4931" w:type="dxa"/>
          </w:tcPr>
          <w:p w:rsidR="004F1B53" w:rsidRDefault="004F1B53" w:rsidP="004F1B5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24125" cy="988405"/>
                  <wp:effectExtent l="1905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013" cy="99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53" w:rsidTr="004F1B53">
        <w:trPr>
          <w:jc w:val="center"/>
        </w:trPr>
        <w:tc>
          <w:tcPr>
            <w:tcW w:w="421" w:type="dxa"/>
            <w:vAlign w:val="center"/>
          </w:tcPr>
          <w:p w:rsidR="004F1B53" w:rsidRDefault="004F1B53" w:rsidP="004F1B5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931" w:type="dxa"/>
          </w:tcPr>
          <w:p w:rsidR="004F1B53" w:rsidRDefault="00A44CD4" w:rsidP="004F1B5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678171" cy="962025"/>
                  <wp:effectExtent l="19050" t="0" r="7879" b="0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586" cy="964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B53" w:rsidTr="004F1B53">
        <w:trPr>
          <w:jc w:val="center"/>
        </w:trPr>
        <w:tc>
          <w:tcPr>
            <w:tcW w:w="421" w:type="dxa"/>
            <w:vAlign w:val="center"/>
          </w:tcPr>
          <w:p w:rsidR="004F1B53" w:rsidRDefault="004F1B53" w:rsidP="004F1B5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931" w:type="dxa"/>
          </w:tcPr>
          <w:p w:rsidR="004F1B53" w:rsidRDefault="00A2068C" w:rsidP="004F1B5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11780" cy="926462"/>
                  <wp:effectExtent l="19050" t="0" r="7620" b="0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92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B53" w:rsidRDefault="004F1B53" w:rsidP="004F1B53">
      <w:pPr>
        <w:pStyle w:val="Paragraphedeliste"/>
        <w:spacing w:after="0"/>
        <w:ind w:left="1080"/>
        <w:jc w:val="center"/>
        <w:rPr>
          <w:rFonts w:ascii="Arial" w:hAnsi="Arial" w:cs="Arial"/>
          <w:sz w:val="24"/>
          <w:szCs w:val="24"/>
        </w:rPr>
      </w:pPr>
    </w:p>
    <w:p w:rsidR="005D46EC" w:rsidRDefault="004F1B53" w:rsidP="00D83F64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réponse correcte est recopiée et le choix justifié sur la copie.</w:t>
      </w:r>
    </w:p>
    <w:p w:rsidR="005D46EC" w:rsidRDefault="005D46EC" w:rsidP="00D83F64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5D46EC" w:rsidRDefault="005D46EC" w:rsidP="00D83F64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46EC" w:rsidRPr="00F704DE" w:rsidRDefault="005D46EC" w:rsidP="005D46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704DE">
        <w:rPr>
          <w:rFonts w:ascii="Arial" w:hAnsi="Arial" w:cs="Arial"/>
          <w:b/>
          <w:sz w:val="28"/>
          <w:szCs w:val="28"/>
        </w:rPr>
        <w:lastRenderedPageBreak/>
        <w:t>Éléments de correction</w:t>
      </w:r>
    </w:p>
    <w:p w:rsidR="005D46EC" w:rsidRPr="003C2020" w:rsidRDefault="005D46EC" w:rsidP="005D46EC">
      <w:pPr>
        <w:spacing w:after="0"/>
        <w:rPr>
          <w:rFonts w:ascii="Arial" w:hAnsi="Arial" w:cs="Arial"/>
          <w:b/>
        </w:rPr>
      </w:pPr>
      <w:r w:rsidRPr="003C2020">
        <w:rPr>
          <w:rFonts w:ascii="Arial" w:hAnsi="Arial" w:cs="Arial"/>
          <w:b/>
        </w:rPr>
        <w:t>Exercice 1 :</w:t>
      </w:r>
    </w:p>
    <w:p w:rsidR="005D46EC" w:rsidRPr="003C2020" w:rsidRDefault="005D46EC" w:rsidP="005D46EC">
      <w:pPr>
        <w:spacing w:after="0"/>
        <w:rPr>
          <w:rFonts w:ascii="Arial" w:hAnsi="Arial" w:cs="Arial"/>
          <w:b/>
        </w:rPr>
      </w:pPr>
      <w:r w:rsidRPr="003C2020">
        <w:rPr>
          <w:rFonts w:ascii="Arial" w:hAnsi="Arial" w:cs="Arial"/>
          <w:b/>
        </w:rPr>
        <w:t>Partie A :</w:t>
      </w:r>
    </w:p>
    <w:p w:rsidR="005D46EC" w:rsidRDefault="005D46EC" w:rsidP="005D46EC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</w:rPr>
      </w:pPr>
    </w:p>
    <w:p w:rsidR="005D46EC" w:rsidRDefault="005D46EC" w:rsidP="005D46EC">
      <w:pPr>
        <w:pStyle w:val="Paragraphedeliste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889500" cy="1162142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4" cy="116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EC" w:rsidRDefault="005D46EC" w:rsidP="005D46EC">
      <w:pPr>
        <w:pStyle w:val="Paragraphedeliste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Les segments sont fermés à gauche et ouverts à droite.</w:t>
      </w:r>
    </w:p>
    <w:p w:rsidR="005D46EC" w:rsidRPr="005D46EC" w:rsidRDefault="005D46EC" w:rsidP="005D46EC">
      <w:pPr>
        <w:pStyle w:val="Paragraphedeliste"/>
        <w:numPr>
          <w:ilvl w:val="0"/>
          <w:numId w:val="18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</w:rPr>
          <m:t>ω=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i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π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Arial"/>
          </w:rPr>
          <m:t>=i</m:t>
        </m:r>
      </m:oMath>
      <w:r>
        <w:rPr>
          <w:rFonts w:ascii="Arial" w:eastAsiaTheme="minorEastAsia" w:hAnsi="Arial" w:cs="Arial"/>
        </w:rPr>
        <w:t>.</w:t>
      </w:r>
    </w:p>
    <w:p w:rsidR="005D46EC" w:rsidRPr="005D46EC" w:rsidRDefault="005D46EC" w:rsidP="005D46EC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 </w:t>
      </w:r>
      <w:r w:rsidRPr="005D46EC">
        <w:rPr>
          <w:rFonts w:ascii="Arial" w:eastAsiaTheme="minorEastAsia" w:hAnsi="Arial" w:cs="Arial"/>
        </w:rPr>
        <w:t xml:space="preserve">Il faut placer les </w:t>
      </w:r>
      <w:proofErr w:type="gramStart"/>
      <w:r w:rsidRPr="005D46EC">
        <w:rPr>
          <w:rFonts w:ascii="Arial" w:eastAsiaTheme="minorEastAsia" w:hAnsi="Arial" w:cs="Arial"/>
        </w:rPr>
        <w:t xml:space="preserve">points </w:t>
      </w:r>
      <m:oMath>
        <w:proofErr w:type="gramEnd"/>
        <m:r>
          <w:rPr>
            <w:rFonts w:ascii="Cambria Math" w:eastAsiaTheme="minorEastAsia" w:hAnsi="Cambria Math" w:cs="Arial"/>
          </w:rPr>
          <m:t>A(1,0)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B(</m:t>
        </m:r>
      </m:oMath>
      <w:r w:rsidRPr="005D46EC">
        <w:rPr>
          <w:rFonts w:ascii="Arial" w:eastAsiaTheme="minorEastAsia" w:hAnsi="Arial" w:cs="Arial"/>
        </w:rPr>
        <w:t xml:space="preserve">0,1), </w:t>
      </w:r>
      <m:oMath>
        <m:r>
          <w:rPr>
            <w:rFonts w:ascii="Cambria Math" w:eastAsiaTheme="minorEastAsia" w:hAnsi="Cambria Math" w:cs="Arial"/>
          </w:rPr>
          <m:t>C(-1,0)</m:t>
        </m:r>
      </m:oMath>
      <w:r w:rsidRPr="005D46EC"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D(0,-1)</m:t>
        </m:r>
      </m:oMath>
      <w:r w:rsidRPr="005D46EC">
        <w:rPr>
          <w:rFonts w:ascii="Arial" w:eastAsiaTheme="minorEastAsia" w:hAnsi="Arial" w:cs="Arial"/>
        </w:rPr>
        <w:t>.</w:t>
      </w:r>
    </w:p>
    <w:p w:rsidR="005D46EC" w:rsidRDefault="005D46EC" w:rsidP="005D46EC">
      <w:pPr>
        <w:pStyle w:val="Paragraphedeliste"/>
        <w:numPr>
          <w:ilvl w:val="0"/>
          <w:numId w:val="18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  </w:t>
      </w:r>
      <w:r w:rsidRPr="005D46EC">
        <w:rPr>
          <w:rFonts w:ascii="Arial" w:hAnsi="Arial" w:cs="Arial"/>
        </w:rPr>
        <w:t xml:space="preserve">On a </w:t>
      </w:r>
      <m:oMath>
        <m:r>
          <w:rPr>
            <w:rFonts w:ascii="Cambria Math" w:hAnsi="Cambria Math" w:cs="Arial"/>
          </w:rPr>
          <m:t>f=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T</m:t>
            </m:r>
          </m:den>
        </m:f>
      </m:oMath>
      <w:r w:rsidRPr="005D46EC">
        <w:rPr>
          <w:rFonts w:ascii="Arial" w:eastAsiaTheme="minorEastAsia" w:hAnsi="Arial" w:cs="Arial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e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Pr="005D46EC">
        <w:rPr>
          <w:rFonts w:ascii="Arial" w:eastAsiaTheme="minorEastAsia" w:hAnsi="Arial" w:cs="Arial"/>
        </w:rPr>
        <w:t>.</w:t>
      </w:r>
    </w:p>
    <w:p w:rsidR="005D46EC" w:rsidRDefault="005D46EC" w:rsidP="005D46EC">
      <w:pPr>
        <w:spacing w:after="0"/>
        <w:ind w:left="567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b.</w:t>
      </w:r>
      <w:r>
        <w:rPr>
          <w:rFonts w:ascii="Arial" w:eastAsiaTheme="minorEastAsia" w:hAnsi="Arial" w:cs="Arial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=0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=1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</w:rPr>
              <m:t>3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>
        <w:rPr>
          <w:rFonts w:ascii="Arial" w:eastAsiaTheme="minorEastAsia" w:hAnsi="Arial" w:cs="Arial"/>
        </w:rPr>
        <w:t>.</w:t>
      </w:r>
    </w:p>
    <w:p w:rsidR="005D46EC" w:rsidRPr="003D5CA7" w:rsidRDefault="005D46EC" w:rsidP="005D46EC">
      <w:pPr>
        <w:spacing w:after="0"/>
        <w:ind w:left="567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>c.</w:t>
      </w:r>
      <w:r>
        <w:rPr>
          <w:rFonts w:ascii="Arial" w:eastAsiaTheme="minorEastAsia" w:hAnsi="Arial" w:cs="Arial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=1</m:t>
        </m:r>
      </m:oMath>
      <w:r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=1</m:t>
        </m:r>
      </m:oMath>
      <w:r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=0</m:t>
        </m:r>
      </m:oMath>
      <w:r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</w:rPr>
              <m:t>3</m:t>
            </m:r>
          </m:sub>
        </m:sSub>
        <m:r>
          <w:rPr>
            <w:rFonts w:ascii="Cambria Math" w:eastAsiaTheme="minorEastAsia" w:hAnsi="Cambria Math" w:cs="Arial"/>
          </w:rPr>
          <m:t>=0</m:t>
        </m:r>
      </m:oMath>
      <w:r>
        <w:rPr>
          <w:rFonts w:ascii="Arial" w:eastAsiaTheme="minorEastAsia" w:hAnsi="Arial" w:cs="Arial"/>
        </w:rPr>
        <w:t>.</w:t>
      </w:r>
    </w:p>
    <w:p w:rsidR="005D46EC" w:rsidRDefault="005D46EC" w:rsidP="005D46EC">
      <w:pPr>
        <w:spacing w:after="0"/>
        <w:rPr>
          <w:rFonts w:ascii="Arial" w:hAnsi="Arial" w:cs="Arial"/>
        </w:rPr>
      </w:pPr>
    </w:p>
    <w:p w:rsidR="005D46EC" w:rsidRPr="005D46EC" w:rsidRDefault="005D46EC" w:rsidP="005D46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 B :</w:t>
      </w:r>
    </w:p>
    <w:p w:rsidR="005D46EC" w:rsidRDefault="005D46EC" w:rsidP="005D46EC">
      <w:pPr>
        <w:spacing w:after="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On note </w:t>
      </w:r>
      <m:oMath>
        <m:r>
          <w:rPr>
            <w:rFonts w:ascii="Cambria Math" w:hAnsi="Cambria Math" w:cs="Arial"/>
          </w:rPr>
          <m:t>X=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hAnsi="Cambria Math" w:cs="Arial"/>
          </w:rPr>
          <m:t>Y=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0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>
        <w:rPr>
          <w:rFonts w:ascii="Arial" w:eastAsiaTheme="minorEastAsia" w:hAnsi="Arial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A=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</w:rPr>
                      <m:t>-k</m:t>
                    </m:r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Arial"/>
                      </w:rPr>
                      <m:t>l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 w:cs="Arial"/>
              </w:rPr>
              <m:t>0≤k</m:t>
            </m:r>
            <m:r>
              <m:rPr>
                <m:scr m:val="script"/>
              </m:rPr>
              <w:rPr>
                <w:rFonts w:ascii="Cambria Math" w:eastAsiaTheme="minorEastAsia" w:hAnsi="Cambria Math" w:cs="Arial"/>
              </w:rPr>
              <m:t>,l≤</m:t>
            </m:r>
            <m:r>
              <w:rPr>
                <w:rFonts w:ascii="Cambria Math" w:eastAsiaTheme="minorEastAsia" w:hAnsi="Cambria Math" w:cs="Arial"/>
              </w:rPr>
              <m:t>3</m:t>
            </m:r>
          </m:sub>
        </m:sSub>
      </m:oMath>
      <w:r>
        <w:rPr>
          <w:rFonts w:ascii="Arial" w:eastAsiaTheme="minorEastAsia" w:hAnsi="Arial" w:cs="Arial"/>
        </w:rPr>
        <w:t>.</w:t>
      </w:r>
    </w:p>
    <w:p w:rsidR="005D46EC" w:rsidRPr="005D46EC" w:rsidRDefault="005D46EC" w:rsidP="005D46EC">
      <w:pPr>
        <w:pStyle w:val="Paragraphedeliste"/>
        <w:numPr>
          <w:ilvl w:val="0"/>
          <w:numId w:val="19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  </w:t>
      </w:r>
      <w:r w:rsidRPr="005D46EC">
        <w:rPr>
          <w:rFonts w:ascii="Arial" w:eastAsiaTheme="minorEastAsia" w:hAnsi="Arial" w:cs="Arial"/>
        </w:rPr>
        <w:t xml:space="preserve">On a </w:t>
      </w:r>
      <m:oMath>
        <m:r>
          <w:rPr>
            <w:rFonts w:ascii="Cambria Math" w:hAnsi="Cambria Math" w:cs="Arial"/>
          </w:rPr>
          <m:t>Y=AX</m:t>
        </m:r>
      </m:oMath>
      <w:r w:rsidRPr="005D46EC">
        <w:rPr>
          <w:rFonts w:ascii="Arial" w:eastAsiaTheme="minorEastAsia" w:hAnsi="Arial" w:cs="Arial"/>
        </w:rPr>
        <w:t xml:space="preserve">, où </w:t>
      </w:r>
      <m:oMath>
        <m:r>
          <w:rPr>
            <w:rFonts w:ascii="Cambria Math" w:eastAsiaTheme="minorEastAsia" w:hAnsi="Cambria Math" w:cs="Arial"/>
          </w:rPr>
          <m:t>A=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</w:rPr>
                        <m:t>-1</m:t>
                      </m:r>
                    </m:sup>
                  </m:sSup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-2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-3</m:t>
                            </m:r>
                          </m:sup>
                        </m:sSup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-2</m:t>
                            </m:r>
                          </m:sup>
                        </m:sSup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-3</m:t>
                            </m:r>
                          </m:sup>
                        </m:sSup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-4</m:t>
                                  </m:r>
                                </m:sup>
                              </m:sSup>
                            </m:e>
                          </m:mr>
                          <m:m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-6</m:t>
                                  </m:r>
                                </m:sup>
                              </m:sSup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-6</m:t>
                                  </m:r>
                                </m:sup>
                              </m:sSup>
                            </m:e>
                          </m:mr>
                          <m:m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ω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</w:rPr>
                                    <m:t>-9</m:t>
                                  </m:r>
                                </m:sup>
                              </m:sSup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Arial"/>
                    </w:rPr>
                    <m:t>-i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i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i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-1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</w:rPr>
                                <m:t>-i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D46EC">
        <w:rPr>
          <w:rFonts w:ascii="Arial" w:eastAsiaTheme="minorEastAsia" w:hAnsi="Arial" w:cs="Arial"/>
        </w:rPr>
        <w:t xml:space="preserve"> donc</w:t>
      </w:r>
      <w:r w:rsidRPr="005D46EC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Y=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Arial"/>
                          </w:rPr>
                          <m:t>1-i</m:t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0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1+i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Pr="005D46EC">
        <w:rPr>
          <w:rFonts w:ascii="Arial" w:hAnsi="Arial" w:cs="Arial"/>
        </w:rPr>
        <w:t xml:space="preserve"> </w:t>
      </w:r>
    </w:p>
    <w:p w:rsidR="005D46EC" w:rsidRPr="005D46EC" w:rsidRDefault="005D46EC" w:rsidP="005D46EC">
      <w:pPr>
        <w:spacing w:after="0"/>
        <w:ind w:left="567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>b.</w:t>
      </w:r>
      <w:r>
        <w:rPr>
          <w:rFonts w:ascii="Arial" w:eastAsiaTheme="minorEastAsia" w:hAnsi="Arial" w:cs="Arial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=2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</w:rPr>
              <m:t>1</m:t>
            </m:r>
          </m:sub>
        </m:sSub>
        <m:r>
          <w:rPr>
            <w:rFonts w:ascii="Cambria Math" w:eastAsiaTheme="minorEastAsia" w:hAnsi="Cambria Math" w:cs="Arial"/>
          </w:rPr>
          <m:t>=1-i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</w:rPr>
              <m:t>2</m:t>
            </m:r>
          </m:sub>
        </m:sSub>
        <m:r>
          <w:rPr>
            <w:rFonts w:ascii="Cambria Math" w:eastAsiaTheme="minorEastAsia" w:hAnsi="Cambria Math" w:cs="Arial"/>
          </w:rPr>
          <m:t>=0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</w:rPr>
              <m:t>3</m:t>
            </m:r>
          </m:sub>
        </m:sSub>
        <m:r>
          <w:rPr>
            <w:rFonts w:ascii="Cambria Math" w:eastAsiaTheme="minorEastAsia" w:hAnsi="Cambria Math" w:cs="Arial"/>
          </w:rPr>
          <m:t>=1+i</m:t>
        </m:r>
      </m:oMath>
      <w:r w:rsidRPr="005D46EC">
        <w:rPr>
          <w:rFonts w:ascii="Arial" w:eastAsiaTheme="minorEastAsia" w:hAnsi="Arial" w:cs="Arial"/>
        </w:rPr>
        <w:t>.</w:t>
      </w:r>
    </w:p>
    <w:p w:rsidR="005D46EC" w:rsidRDefault="005D46EC" w:rsidP="005D46EC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2303"/>
        <w:gridCol w:w="2303"/>
        <w:gridCol w:w="2303"/>
        <w:gridCol w:w="2303"/>
      </w:tblGrid>
      <w:tr w:rsidR="005D46EC" w:rsidTr="00A64F66">
        <w:trPr>
          <w:trHeight w:val="620"/>
        </w:trPr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</w:rPr>
                      <m:t>|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3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N</m:t>
                    </m:r>
                  </m:den>
                </m:f>
              </m:oMath>
            </m:oMathPara>
          </w:p>
        </w:tc>
      </w:tr>
      <w:tr w:rsidR="005D46EC" w:rsidTr="00A64F66">
        <w:trPr>
          <w:trHeight w:val="544"/>
        </w:trPr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03" w:type="dxa"/>
            <w:vAlign w:val="center"/>
          </w:tcPr>
          <w:p w:rsidR="005D46EC" w:rsidRPr="005D46EC" w:rsidRDefault="005D46EC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0</m:t>
                </m:r>
              </m:oMath>
            </m:oMathPara>
          </w:p>
        </w:tc>
        <w:tc>
          <w:tcPr>
            <w:tcW w:w="2303" w:type="dxa"/>
            <w:vAlign w:val="center"/>
          </w:tcPr>
          <w:p w:rsidR="005D46EC" w:rsidRPr="005D46EC" w:rsidRDefault="00CA21C3" w:rsidP="005D46EC">
            <w:pPr>
              <w:pStyle w:val="Paragraphedeliste"/>
              <w:ind w:left="0"/>
              <w:jc w:val="center"/>
              <w:rPr>
                <w:rFonts w:ascii="Arial" w:eastAsiaTheme="minorEastAsia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D46EC" w:rsidRDefault="005D46EC" w:rsidP="005D46EC">
      <w:pPr>
        <w:pStyle w:val="Paragraphedeliste"/>
        <w:spacing w:after="0"/>
        <w:ind w:left="360"/>
        <w:rPr>
          <w:rFonts w:ascii="Arial" w:hAnsi="Arial" w:cs="Arial"/>
        </w:rPr>
      </w:pPr>
    </w:p>
    <w:p w:rsidR="005D46EC" w:rsidRDefault="005D46EC" w:rsidP="005D46EC">
      <w:pPr>
        <w:pStyle w:val="Paragraphedeliste"/>
        <w:numPr>
          <w:ilvl w:val="0"/>
          <w:numId w:val="19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</w:rPr>
          <m:t>T=2</m:t>
        </m:r>
      </m:oMath>
      <w:r w:rsidRPr="005D46EC">
        <w:rPr>
          <w:rFonts w:ascii="Arial" w:eastAsiaTheme="minorEastAsia" w:hAnsi="Arial" w:cs="Aria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</w:rPr>
              <m:t>e</m:t>
            </m:r>
          </m:sub>
        </m:sSub>
        <m:r>
          <w:rPr>
            <w:rFonts w:ascii="Cambria Math" w:eastAsiaTheme="minorEastAsia" w:hAnsi="Cambria Math" w:cs="Arial"/>
          </w:rPr>
          <m:t>=40</m:t>
        </m:r>
      </m:oMath>
      <w:r w:rsidRPr="005D46EC">
        <w:rPr>
          <w:rFonts w:ascii="Arial" w:eastAsiaTheme="minorEastAsia" w:hAnsi="Arial" w:cs="Arial"/>
        </w:rPr>
        <w:t>.</w:t>
      </w:r>
    </w:p>
    <w:p w:rsidR="005D46EC" w:rsidRPr="005D46EC" w:rsidRDefault="005D46EC" w:rsidP="005D46EC">
      <w:pPr>
        <w:spacing w:after="0"/>
        <w:ind w:left="567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>b.</w:t>
      </w:r>
      <w:r>
        <w:rPr>
          <w:rFonts w:ascii="Arial" w:eastAsiaTheme="minorEastAsia" w:hAnsi="Arial" w:cs="Arial"/>
        </w:rPr>
        <w:t xml:space="preserve">   </w:t>
      </w:r>
      <w:r w:rsidRPr="005D46EC">
        <w:rPr>
          <w:rFonts w:ascii="Arial" w:eastAsiaTheme="minorEastAsia" w:hAnsi="Arial" w:cs="Arial"/>
        </w:rPr>
        <w:t>Graphiquement, on obtient les valeurs approchées</w:t>
      </w:r>
    </w:p>
    <w:tbl>
      <w:tblPr>
        <w:tblStyle w:val="Grilledutableau"/>
        <w:tblW w:w="0" w:type="auto"/>
        <w:tblInd w:w="993" w:type="dxa"/>
        <w:tblLook w:val="04A0"/>
      </w:tblPr>
      <w:tblGrid>
        <w:gridCol w:w="1585"/>
        <w:gridCol w:w="1659"/>
        <w:gridCol w:w="1703"/>
        <w:gridCol w:w="1645"/>
        <w:gridCol w:w="1703"/>
      </w:tblGrid>
      <w:tr w:rsidR="005D46EC" w:rsidTr="00A64F66">
        <w:tc>
          <w:tcPr>
            <w:tcW w:w="1585" w:type="dxa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Fréquences</w:t>
            </w:r>
          </w:p>
        </w:tc>
        <w:tc>
          <w:tcPr>
            <w:tcW w:w="1659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703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</m:t>
                </m:r>
              </m:oMath>
            </m:oMathPara>
          </w:p>
        </w:tc>
        <w:tc>
          <w:tcPr>
            <w:tcW w:w="1645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2f</m:t>
                </m:r>
              </m:oMath>
            </m:oMathPara>
          </w:p>
        </w:tc>
        <w:tc>
          <w:tcPr>
            <w:tcW w:w="1703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3f</m:t>
                </m:r>
              </m:oMath>
            </m:oMathPara>
          </w:p>
        </w:tc>
      </w:tr>
      <w:tr w:rsidR="005D46EC" w:rsidTr="00A64F66">
        <w:tc>
          <w:tcPr>
            <w:tcW w:w="1585" w:type="dxa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Amplitudes</w:t>
            </w:r>
          </w:p>
        </w:tc>
        <w:tc>
          <w:tcPr>
            <w:tcW w:w="1659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0,5</m:t>
                </m:r>
              </m:oMath>
            </m:oMathPara>
          </w:p>
        </w:tc>
        <w:tc>
          <w:tcPr>
            <w:tcW w:w="1703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0,32</m:t>
                </m:r>
              </m:oMath>
            </m:oMathPara>
          </w:p>
        </w:tc>
        <w:tc>
          <w:tcPr>
            <w:tcW w:w="1645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</m:t>
                </m:r>
              </m:oMath>
            </m:oMathPara>
          </w:p>
        </w:tc>
        <w:tc>
          <w:tcPr>
            <w:tcW w:w="1703" w:type="dxa"/>
            <w:vAlign w:val="center"/>
          </w:tcPr>
          <w:p w:rsidR="005D46EC" w:rsidRDefault="005D46EC" w:rsidP="005D46EC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0,32</m:t>
                </m:r>
              </m:oMath>
            </m:oMathPara>
          </w:p>
        </w:tc>
      </w:tr>
    </w:tbl>
    <w:p w:rsidR="005D46EC" w:rsidRPr="005D46EC" w:rsidRDefault="005D46EC" w:rsidP="005D46EC">
      <w:pPr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  </w:t>
      </w:r>
      <w:r w:rsidRPr="005D46EC">
        <w:rPr>
          <w:rFonts w:ascii="Arial" w:hAnsi="Arial" w:cs="Arial"/>
        </w:rPr>
        <w:t xml:space="preserve">L'amplitude pour </w:t>
      </w:r>
      <m:oMath>
        <m:r>
          <w:rPr>
            <w:rFonts w:ascii="Cambria Math" w:hAnsi="Cambria Math" w:cs="Arial"/>
          </w:rPr>
          <m:t>f</m:t>
        </m:r>
      </m:oMath>
      <w:r w:rsidRPr="005D46EC">
        <w:rPr>
          <w:rFonts w:ascii="Arial" w:eastAsiaTheme="minorEastAsia" w:hAnsi="Arial" w:cs="Arial"/>
        </w:rPr>
        <w:t xml:space="preserve"> est assez correcte mais il faut savoir que seule la première moitié du spectre approxime le spectre cherché ce qui explique la différence notable pour </w:t>
      </w:r>
      <m:oMath>
        <m:r>
          <w:rPr>
            <w:rFonts w:ascii="Cambria Math" w:eastAsiaTheme="minorEastAsia" w:hAnsi="Cambria Math" w:cs="Arial"/>
          </w:rPr>
          <m:t>3f</m:t>
        </m:r>
      </m:oMath>
      <w:r w:rsidRPr="005D46EC">
        <w:rPr>
          <w:rFonts w:ascii="Arial" w:eastAsiaTheme="minorEastAsia" w:hAnsi="Arial" w:cs="Arial"/>
        </w:rPr>
        <w:t>.</w:t>
      </w:r>
    </w:p>
    <w:p w:rsidR="005D46EC" w:rsidRPr="00AC4BB1" w:rsidRDefault="005D46EC" w:rsidP="005D46EC">
      <w:pPr>
        <w:pStyle w:val="Paragraphedeliste"/>
        <w:spacing w:after="0"/>
        <w:ind w:left="360"/>
        <w:rPr>
          <w:rFonts w:ascii="Arial" w:eastAsiaTheme="minorEastAsia" w:hAnsi="Arial" w:cs="Arial"/>
          <w:b/>
        </w:rPr>
      </w:pPr>
    </w:p>
    <w:p w:rsidR="005D46EC" w:rsidRPr="005D46EC" w:rsidRDefault="005D46EC" w:rsidP="005D46EC">
      <w:pPr>
        <w:pStyle w:val="Paragraphedeliste"/>
        <w:spacing w:after="0"/>
        <w:ind w:left="360"/>
        <w:rPr>
          <w:rFonts w:ascii="Arial" w:eastAsiaTheme="minorEastAsia" w:hAnsi="Arial" w:cs="Arial"/>
          <w:b/>
        </w:rPr>
      </w:pPr>
      <w:r w:rsidRPr="00AC4BB1">
        <w:rPr>
          <w:rFonts w:ascii="Arial" w:eastAsiaTheme="minorEastAsia" w:hAnsi="Arial" w:cs="Arial"/>
          <w:b/>
        </w:rPr>
        <w:t>Exercice 2 :</w:t>
      </w:r>
    </w:p>
    <w:p w:rsidR="005D46EC" w:rsidRPr="00A94AD5" w:rsidRDefault="005D46EC" w:rsidP="005D46EC">
      <w:pPr>
        <w:pStyle w:val="Paragraphedeliste"/>
        <w:numPr>
          <w:ilvl w:val="0"/>
          <w:numId w:val="20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On obtient l'équation différentielle </w:t>
      </w:r>
      <w:proofErr w:type="gramStart"/>
      <w:r>
        <w:rPr>
          <w:rFonts w:ascii="Arial" w:hAnsi="Arial" w:cs="Arial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+s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=e(t)</m:t>
        </m:r>
      </m:oMath>
      <w:r>
        <w:rPr>
          <w:rFonts w:ascii="Arial" w:eastAsiaTheme="minorEastAsia" w:hAnsi="Arial" w:cs="Arial"/>
        </w:rPr>
        <w:t>.</w:t>
      </w:r>
      <w:proofErr w:type="gramEnd"/>
    </w:p>
    <w:p w:rsidR="005D46EC" w:rsidRPr="005D46EC" w:rsidRDefault="005D46EC" w:rsidP="005D46EC">
      <w:pPr>
        <w:pStyle w:val="Paragraphedeliste"/>
        <w:numPr>
          <w:ilvl w:val="0"/>
          <w:numId w:val="20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  </w:t>
      </w:r>
      <w:r w:rsidRPr="005D46EC">
        <w:rPr>
          <w:rFonts w:ascii="Arial" w:hAnsi="Arial" w:cs="Arial"/>
        </w:rPr>
        <w:t xml:space="preserve">Les solutions sont données par : </w:t>
      </w:r>
      <m:oMath>
        <m:r>
          <w:rPr>
            <w:rFonts w:ascii="Cambria Math" w:hAnsi="Cambria Math" w:cs="Arial"/>
          </w:rPr>
          <m:t>u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k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-t</m:t>
            </m:r>
          </m:sup>
        </m:sSup>
      </m:oMath>
      <w:r w:rsidRPr="005D46EC"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k</m:t>
        </m:r>
        <m:r>
          <m:rPr>
            <m:scr m:val="double-struck"/>
          </m:rPr>
          <w:rPr>
            <w:rFonts w:ascii="Cambria Math" w:eastAsiaTheme="minorEastAsia" w:hAnsi="Cambria Math" w:cs="Arial"/>
          </w:rPr>
          <m:t>∈R</m:t>
        </m:r>
      </m:oMath>
      <w:r w:rsidRPr="005D46EC">
        <w:rPr>
          <w:rFonts w:ascii="Arial" w:eastAsiaTheme="minorEastAsia" w:hAnsi="Arial" w:cs="Arial"/>
        </w:rPr>
        <w:t>.</w:t>
      </w:r>
    </w:p>
    <w:p w:rsidR="005D46EC" w:rsidRDefault="005D46EC" w:rsidP="005D46EC">
      <w:pPr>
        <w:spacing w:after="0"/>
        <w:ind w:left="567"/>
        <w:rPr>
          <w:rFonts w:ascii="Arial" w:eastAsiaTheme="minorEastAsia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=1</m:t>
        </m:r>
      </m:oMath>
      <w:r>
        <w:rPr>
          <w:rFonts w:ascii="Arial" w:eastAsiaTheme="minorEastAsia" w:hAnsi="Arial" w:cs="Arial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g</m:t>
            </m:r>
          </m:e>
          <m:sup>
            <m:r>
              <w:rPr>
                <w:rFonts w:ascii="Cambria Math" w:eastAsiaTheme="minorEastAsia" w:hAnsi="Cambria Math" w:cs="Arial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=0</m:t>
        </m:r>
      </m:oMath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 xml:space="preserve">et </w:t>
      </w:r>
      <m:oMath>
        <w:proofErr w:type="gramEnd"/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g</m:t>
            </m:r>
          </m:e>
          <m:sup>
            <m:r>
              <w:rPr>
                <w:rFonts w:ascii="Cambria Math" w:eastAsiaTheme="minorEastAsia" w:hAnsi="Cambria Math" w:cs="Arial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+g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t</m:t>
            </m:r>
          </m:e>
        </m:d>
        <m:r>
          <w:rPr>
            <w:rFonts w:ascii="Cambria Math" w:eastAsiaTheme="minorEastAsia" w:hAnsi="Cambria Math" w:cs="Arial"/>
          </w:rPr>
          <m:t>=1=e(t)</m:t>
        </m:r>
      </m:oMath>
      <w:r>
        <w:rPr>
          <w:rFonts w:ascii="Arial" w:eastAsiaTheme="minorEastAsia" w:hAnsi="Arial" w:cs="Arial"/>
        </w:rPr>
        <w:t>.</w:t>
      </w:r>
    </w:p>
    <w:p w:rsidR="005D46EC" w:rsidRDefault="005D46EC" w:rsidP="005D46EC">
      <w:pPr>
        <w:spacing w:after="0"/>
        <w:ind w:left="567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>c.</w:t>
      </w:r>
      <w:r>
        <w:rPr>
          <w:rFonts w:ascii="Arial" w:eastAsiaTheme="minorEastAsia" w:hAnsi="Arial" w:cs="Arial"/>
        </w:rPr>
        <w:t xml:space="preserve">   </w:t>
      </w: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=k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-t</m:t>
            </m:r>
          </m:sup>
        </m:sSup>
        <m:r>
          <w:rPr>
            <w:rFonts w:ascii="Cambria Math" w:hAnsi="Arial" w:cs="Arial"/>
          </w:rPr>
          <m:t>+1</m:t>
        </m:r>
      </m:oMath>
      <w:r>
        <w:rPr>
          <w:rFonts w:ascii="Arial" w:eastAsiaTheme="minorEastAsia" w:hAnsi="Arial" w:cs="Arial"/>
        </w:rPr>
        <w:t xml:space="preserve">, </w:t>
      </w:r>
      <m:oMath>
        <m:r>
          <w:rPr>
            <w:rFonts w:ascii="Cambria Math" w:eastAsiaTheme="minorEastAsia" w:hAnsi="Cambria Math" w:cs="Arial"/>
          </w:rPr>
          <m:t>k</m:t>
        </m:r>
        <m:r>
          <m:rPr>
            <m:scr m:val="double-struck"/>
          </m:rPr>
          <w:rPr>
            <w:rFonts w:ascii="Cambria Math" w:eastAsiaTheme="minorEastAsia" w:hAnsi="Cambria Math" w:cs="Arial"/>
          </w:rPr>
          <m:t>∈R</m:t>
        </m:r>
      </m:oMath>
      <w:r>
        <w:rPr>
          <w:rFonts w:ascii="Arial" w:eastAsiaTheme="minorEastAsia" w:hAnsi="Arial" w:cs="Arial"/>
        </w:rPr>
        <w:t>.</w:t>
      </w:r>
    </w:p>
    <w:p w:rsidR="005D46EC" w:rsidRDefault="005D46EC" w:rsidP="005D46EC">
      <w:pPr>
        <w:spacing w:after="0"/>
        <w:ind w:left="567"/>
        <w:rPr>
          <w:rFonts w:ascii="Arial" w:eastAsiaTheme="minorEastAsia" w:hAnsi="Arial" w:cs="Arial"/>
        </w:rPr>
      </w:pPr>
      <w:r w:rsidRPr="005D46EC">
        <w:rPr>
          <w:rFonts w:ascii="Arial" w:eastAsiaTheme="minorEastAsia" w:hAnsi="Arial" w:cs="Arial"/>
          <w:b/>
        </w:rPr>
        <w:t>d.</w:t>
      </w:r>
      <w:r w:rsidRPr="005D46EC">
        <w:rPr>
          <w:rFonts w:ascii="Arial" w:eastAsiaTheme="minorEastAsia" w:hAnsi="Arial" w:cs="Arial"/>
        </w:rPr>
        <w:t xml:space="preserve"> 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=1</m:t>
        </m:r>
      </m:oMath>
      <w:r>
        <w:rPr>
          <w:rFonts w:ascii="Arial" w:eastAsiaTheme="minorEastAsia" w:hAnsi="Arial" w:cs="Arial"/>
        </w:rPr>
        <w:t>.</w:t>
      </w:r>
    </w:p>
    <w:p w:rsidR="00475433" w:rsidRPr="005D46EC" w:rsidRDefault="005D46EC" w:rsidP="005D46EC">
      <w:pPr>
        <w:pStyle w:val="Paragraphedeliste"/>
        <w:numPr>
          <w:ilvl w:val="0"/>
          <w:numId w:val="20"/>
        </w:numPr>
        <w:spacing w:after="0"/>
        <w:ind w:left="567" w:hanging="567"/>
        <w:jc w:val="both"/>
        <w:rPr>
          <w:rFonts w:ascii="Arial" w:hAnsi="Arial" w:cs="Arial"/>
        </w:rPr>
      </w:pPr>
      <w:r w:rsidRPr="005D46EC">
        <w:rPr>
          <w:rFonts w:ascii="Arial" w:eastAsiaTheme="minorEastAsia" w:hAnsi="Arial" w:cs="Arial"/>
        </w:rPr>
        <w:t xml:space="preserve">Dans ce cas, le graphique de la fonction </w:t>
      </w:r>
      <m:oMath>
        <m:r>
          <w:rPr>
            <w:rFonts w:ascii="Cambria Math" w:eastAsiaTheme="minorEastAsia" w:hAnsi="Cambria Math" w:cs="Arial"/>
          </w:rPr>
          <m:t>s</m:t>
        </m:r>
      </m:oMath>
      <w:r w:rsidRPr="005D46EC">
        <w:rPr>
          <w:rFonts w:ascii="Arial" w:eastAsiaTheme="minorEastAsia" w:hAnsi="Arial" w:cs="Arial"/>
        </w:rPr>
        <w:t xml:space="preserve"> est le graphique a).Sur </w:t>
      </w:r>
      <w:proofErr w:type="gramStart"/>
      <w:r w:rsidRPr="005D46EC">
        <w:rPr>
          <w:rFonts w:ascii="Arial" w:eastAsiaTheme="minorEastAsia" w:hAnsi="Arial" w:cs="Arial"/>
        </w:rPr>
        <w:t xml:space="preserve">l'intervalle </w:t>
      </w:r>
      <m:oMath>
        <w:proofErr w:type="gramEnd"/>
        <m:r>
          <w:rPr>
            <w:rFonts w:ascii="Cambria Math" w:eastAsiaTheme="minorEastAsia" w:hAnsi="Cambria Math" w:cs="Arial"/>
          </w:rPr>
          <m:t>[0;1[</m:t>
        </m:r>
      </m:oMath>
      <w:r w:rsidRPr="005D46EC">
        <w:rPr>
          <w:rFonts w:ascii="Arial" w:eastAsiaTheme="minorEastAsia" w:hAnsi="Arial" w:cs="Arial"/>
        </w:rPr>
        <w:t xml:space="preserve">, la fonction </w:t>
      </w:r>
      <m:oMath>
        <m:r>
          <w:rPr>
            <w:rFonts w:ascii="Cambria Math" w:eastAsiaTheme="minorEastAsia" w:hAnsi="Cambria Math" w:cs="Arial"/>
          </w:rPr>
          <m:t>e</m:t>
        </m:r>
      </m:oMath>
      <w:r w:rsidRPr="005D46EC">
        <w:rPr>
          <w:rFonts w:ascii="Arial" w:eastAsiaTheme="minorEastAsia" w:hAnsi="Arial" w:cs="Arial"/>
        </w:rPr>
        <w:t xml:space="preserve"> est égale à </w:t>
      </w:r>
      <m:oMath>
        <m:r>
          <w:rPr>
            <w:rFonts w:ascii="Cambria Math" w:eastAsiaTheme="minorEastAsia" w:hAnsi="Cambria Math" w:cs="Arial"/>
          </w:rPr>
          <m:t>1</m:t>
        </m:r>
      </m:oMath>
      <w:r w:rsidRPr="005D46EC">
        <w:rPr>
          <w:rFonts w:ascii="Arial" w:eastAsiaTheme="minorEastAsia" w:hAnsi="Arial" w:cs="Arial"/>
        </w:rPr>
        <w:t xml:space="preserve"> donc d'après la question 2.d. la fonction </w:t>
      </w:r>
      <m:oMath>
        <m:r>
          <w:rPr>
            <w:rFonts w:ascii="Cambria Math" w:eastAsiaTheme="minorEastAsia" w:hAnsi="Cambria Math" w:cs="Arial"/>
          </w:rPr>
          <m:t>s</m:t>
        </m:r>
      </m:oMath>
      <w:r w:rsidRPr="005D46EC">
        <w:rPr>
          <w:rFonts w:ascii="Arial" w:eastAsiaTheme="minorEastAsia" w:hAnsi="Arial" w:cs="Arial"/>
        </w:rPr>
        <w:t xml:space="preserve"> est constante et égale à </w:t>
      </w:r>
      <m:oMath>
        <m:r>
          <w:rPr>
            <w:rFonts w:ascii="Cambria Math" w:eastAsiaTheme="minorEastAsia" w:hAnsi="Cambria Math" w:cs="Arial"/>
          </w:rPr>
          <m:t>1</m:t>
        </m:r>
      </m:oMath>
      <w:r w:rsidRPr="005D46EC">
        <w:rPr>
          <w:rFonts w:ascii="Arial" w:eastAsiaTheme="minorEastAsia" w:hAnsi="Arial" w:cs="Arial"/>
        </w:rPr>
        <w:t xml:space="preserve">. Sur </w:t>
      </w:r>
      <w:proofErr w:type="gramStart"/>
      <w:r w:rsidRPr="005D46EC">
        <w:rPr>
          <w:rFonts w:ascii="Arial" w:eastAsiaTheme="minorEastAsia" w:hAnsi="Arial" w:cs="Arial"/>
        </w:rPr>
        <w:t xml:space="preserve">l'intervalle </w:t>
      </w:r>
      <m:oMath>
        <w:proofErr w:type="gramEnd"/>
        <m:r>
          <w:rPr>
            <w:rFonts w:ascii="Cambria Math" w:eastAsiaTheme="minorEastAsia" w:hAnsi="Cambria Math" w:cs="Arial"/>
          </w:rPr>
          <m:t>[1;2[</m:t>
        </m:r>
      </m:oMath>
      <w:r w:rsidRPr="005D46EC">
        <w:rPr>
          <w:rFonts w:ascii="Arial" w:eastAsiaTheme="minorEastAsia" w:hAnsi="Arial" w:cs="Arial"/>
        </w:rPr>
        <w:t xml:space="preserve">, la fonction </w:t>
      </w:r>
      <m:oMath>
        <m:r>
          <w:rPr>
            <w:rFonts w:ascii="Cambria Math" w:eastAsiaTheme="minorEastAsia" w:hAnsi="Cambria Math" w:cs="Arial"/>
          </w:rPr>
          <m:t>e</m:t>
        </m:r>
      </m:oMath>
      <w:r w:rsidRPr="005D46EC">
        <w:rPr>
          <w:rFonts w:ascii="Arial" w:eastAsiaTheme="minorEastAsia" w:hAnsi="Arial" w:cs="Arial"/>
        </w:rPr>
        <w:t xml:space="preserve"> est constante et égale à </w:t>
      </w:r>
      <m:oMath>
        <m:r>
          <w:rPr>
            <w:rFonts w:ascii="Cambria Math" w:eastAsiaTheme="minorEastAsia" w:hAnsi="Cambria Math" w:cs="Arial"/>
          </w:rPr>
          <m:t>0</m:t>
        </m:r>
      </m:oMath>
      <w:r w:rsidRPr="005D46EC">
        <w:rPr>
          <w:rFonts w:ascii="Arial" w:eastAsiaTheme="minorEastAsia" w:hAnsi="Arial" w:cs="Arial"/>
        </w:rPr>
        <w:t xml:space="preserve">, donc d'après la question 2.a. la fonction </w:t>
      </w:r>
      <m:oMath>
        <m:r>
          <w:rPr>
            <w:rFonts w:ascii="Cambria Math" w:eastAsiaTheme="minorEastAsia" w:hAnsi="Cambria Math" w:cs="Arial"/>
          </w:rPr>
          <m:t>s</m:t>
        </m:r>
      </m:oMath>
      <w:r w:rsidRPr="005D46EC">
        <w:rPr>
          <w:rFonts w:ascii="Arial" w:eastAsiaTheme="minorEastAsia" w:hAnsi="Arial" w:cs="Arial"/>
        </w:rPr>
        <w:t xml:space="preserve"> est la fonction </w:t>
      </w:r>
      <m:oMath>
        <m:r>
          <w:rPr>
            <w:rFonts w:ascii="Cambria Math" w:eastAsiaTheme="minorEastAsia" w:hAnsi="Cambria Math" w:cs="Arial"/>
          </w:rPr>
          <m:t>t ⟼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-t</m:t>
            </m:r>
          </m:sup>
        </m:sSup>
      </m:oMath>
      <w:r w:rsidRPr="005D46EC">
        <w:rPr>
          <w:rFonts w:ascii="Arial" w:eastAsiaTheme="minorEastAsia" w:hAnsi="Arial" w:cs="Arial"/>
        </w:rPr>
        <w:t xml:space="preserve"> retardée de </w:t>
      </w:r>
      <m:oMath>
        <m:r>
          <w:rPr>
            <w:rFonts w:ascii="Cambria Math" w:eastAsiaTheme="minorEastAsia" w:hAnsi="Cambria Math" w:cs="Arial"/>
          </w:rPr>
          <m:t>1</m:t>
        </m:r>
      </m:oMath>
      <w:r w:rsidRPr="005D46EC">
        <w:rPr>
          <w:rFonts w:ascii="Arial" w:eastAsiaTheme="minorEastAsia" w:hAnsi="Arial" w:cs="Arial"/>
        </w:rPr>
        <w:t>.</w:t>
      </w:r>
      <w:r w:rsidR="00BC5FA6">
        <w:br w:type="page"/>
      </w:r>
      <w:bookmarkStart w:id="0" w:name="_GoBack"/>
      <w:bookmarkEnd w:id="0"/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1488"/>
        <w:gridCol w:w="1488"/>
      </w:tblGrid>
      <w:tr w:rsidR="00051073" w:rsidTr="00D83F64">
        <w:trPr>
          <w:cantSplit/>
          <w:trHeight w:val="532"/>
          <w:jc w:val="center"/>
        </w:trPr>
        <w:tc>
          <w:tcPr>
            <w:tcW w:w="8858" w:type="dxa"/>
            <w:gridSpan w:val="4"/>
            <w:vAlign w:val="center"/>
          </w:tcPr>
          <w:p w:rsidR="00051073" w:rsidRDefault="00051073" w:rsidP="000510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GRILLE NATIONALE D’ÉVALUATION EN MATHÉMATIQUES</w:t>
            </w:r>
          </w:p>
          <w:p w:rsidR="00051073" w:rsidRDefault="00BC7C80" w:rsidP="00B816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BTS SN</w:t>
            </w:r>
            <w:r w:rsidR="00051073">
              <w:rPr>
                <w:rFonts w:ascii="Times New Roman" w:eastAsia="Calibri" w:hAnsi="Times New Roman" w:cs="Times New Roman"/>
                <w:b/>
                <w:bCs/>
              </w:rPr>
              <w:t xml:space="preserve"> – Sous-épreuve E</w:t>
            </w:r>
            <w:r w:rsidR="00B8167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051073" w:rsidTr="00D83F64">
        <w:trPr>
          <w:cantSplit/>
          <w:trHeight w:val="546"/>
          <w:jc w:val="center"/>
        </w:trPr>
        <w:tc>
          <w:tcPr>
            <w:tcW w:w="5882" w:type="dxa"/>
            <w:gridSpan w:val="2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Prénom :</w:t>
            </w:r>
          </w:p>
        </w:tc>
      </w:tr>
      <w:tr w:rsidR="00051073" w:rsidTr="00D83F64">
        <w:trPr>
          <w:cantSplit/>
          <w:trHeight w:val="563"/>
          <w:jc w:val="center"/>
        </w:trPr>
        <w:tc>
          <w:tcPr>
            <w:tcW w:w="5882" w:type="dxa"/>
            <w:gridSpan w:val="2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Situation d’évaluation n°</w:t>
            </w:r>
          </w:p>
        </w:tc>
        <w:tc>
          <w:tcPr>
            <w:tcW w:w="2976" w:type="dxa"/>
            <w:gridSpan w:val="2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de l’évaluation :</w:t>
            </w:r>
          </w:p>
        </w:tc>
      </w:tr>
      <w:tr w:rsidR="00051073" w:rsidTr="00D83F64">
        <w:trPr>
          <w:cantSplit/>
          <w:trHeight w:val="272"/>
          <w:jc w:val="center"/>
        </w:trPr>
        <w:tc>
          <w:tcPr>
            <w:tcW w:w="8858" w:type="dxa"/>
            <w:gridSpan w:val="4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1. Liste des contenus et capacités du programme évalués</w:t>
            </w: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051073" w:rsidRDefault="00E778AB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Transformée de Fourier discrète.</w:t>
            </w:r>
          </w:p>
          <w:p w:rsidR="00E778AB" w:rsidRDefault="00E778AB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Équations différentielles linéaires du premier ordre</w:t>
            </w:r>
            <w:r w:rsidR="00D83F64">
              <w:rPr>
                <w:rFonts w:ascii="Times New Roman" w:eastAsia="Calibri" w:hAnsi="Times New Roman" w:cs="Times New Roman"/>
              </w:rPr>
              <w:t>.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051073" w:rsidRDefault="00E778AB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Placer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ω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k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</w:rPr>
              <w:t xml:space="preserve"> pour </w:t>
            </w:r>
            <m:oMath>
              <m:r>
                <w:rPr>
                  <w:rFonts w:ascii="Cambria Math" w:eastAsia="Calibri" w:hAnsi="Cambria Math" w:cs="Times New Roman"/>
                </w:rPr>
                <m:t>k</m:t>
              </m:r>
            </m:oMath>
            <w:r>
              <w:rPr>
                <w:rFonts w:ascii="Times New Roman" w:eastAsia="Calibri" w:hAnsi="Times New Roman" w:cs="Times New Roman"/>
              </w:rPr>
              <w:t xml:space="preserve"> variant de </w:t>
            </w:r>
            <m:oMath>
              <m:r>
                <w:rPr>
                  <w:rFonts w:ascii="Cambria Math" w:eastAsia="Calibri" w:hAnsi="Cambria Math" w:cs="Times New Roman"/>
                </w:rPr>
                <m:t>0</m:t>
              </m:r>
            </m:oMath>
            <w:r>
              <w:rPr>
                <w:rFonts w:ascii="Times New Roman" w:eastAsia="Calibri" w:hAnsi="Times New Roman" w:cs="Times New Roman"/>
              </w:rPr>
              <w:t xml:space="preserve"> à </w:t>
            </w:r>
            <m:oMath>
              <m:r>
                <w:rPr>
                  <w:rFonts w:ascii="Cambria Math" w:eastAsia="Calibri" w:hAnsi="Cambria Math" w:cs="Times New Roman"/>
                </w:rPr>
                <m:t>n-1</m:t>
              </m:r>
            </m:oMath>
            <w:r>
              <w:rPr>
                <w:rFonts w:ascii="Times New Roman" w:eastAsia="Calibri" w:hAnsi="Times New Roman" w:cs="Times New Roman"/>
              </w:rPr>
              <w:t xml:space="preserve">  sur le cercle unité.</w:t>
            </w:r>
          </w:p>
          <w:p w:rsidR="00E778AB" w:rsidRDefault="009C51E4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Calcul de la TFD à l'aide d'une matrice.</w:t>
            </w:r>
          </w:p>
          <w:p w:rsidR="009C51E4" w:rsidRDefault="009C51E4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Résoudre une équation différentielle de premier ordre à la main.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trHeight w:val="300"/>
          <w:jc w:val="center"/>
        </w:trPr>
        <w:tc>
          <w:tcPr>
            <w:tcW w:w="8858" w:type="dxa"/>
            <w:gridSpan w:val="4"/>
            <w:vAlign w:val="center"/>
          </w:tcPr>
          <w:p w:rsidR="00051073" w:rsidRDefault="00051073" w:rsidP="00E778AB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 Évaluation</w:t>
            </w:r>
          </w:p>
        </w:tc>
      </w:tr>
      <w:tr w:rsidR="00051073" w:rsidTr="00D83F64">
        <w:trPr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Compétences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Capacités</w:t>
            </w: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Questions de l’énoncé</w:t>
            </w:r>
          </w:p>
        </w:tc>
        <w:tc>
          <w:tcPr>
            <w:tcW w:w="1488" w:type="dxa"/>
            <w:vAlign w:val="center"/>
          </w:tcPr>
          <w:p w:rsidR="00051073" w:rsidRDefault="00051073" w:rsidP="00E778A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Appréciation du niveau d’acquisition</w:t>
            </w: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Ex1 : A</w:t>
            </w:r>
            <w:r w:rsidR="003E2D5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3E2D5D">
              <w:rPr>
                <w:rFonts w:ascii="Times New Roman" w:eastAsia="Calibri" w:hAnsi="Times New Roman" w:cs="Times New Roman"/>
              </w:rPr>
              <w:t>, B</w:t>
            </w:r>
            <w:r w:rsidR="008D5D76">
              <w:rPr>
                <w:rFonts w:ascii="Times New Roman" w:eastAsia="Calibri" w:hAnsi="Times New Roman" w:cs="Times New Roman"/>
              </w:rPr>
              <w:t xml:space="preserve"> </w:t>
            </w:r>
            <w:r w:rsidR="003E2D5D">
              <w:rPr>
                <w:rFonts w:ascii="Times New Roman" w:eastAsia="Calibri" w:hAnsi="Times New Roman" w:cs="Times New Roman"/>
              </w:rPr>
              <w:t>3</w:t>
            </w:r>
          </w:p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 2 : 1</w:t>
            </w:r>
            <w:r w:rsidR="008D5D76">
              <w:rPr>
                <w:rFonts w:ascii="Times New Roman" w:eastAsia="Calibri" w:hAnsi="Times New Roman" w:cs="Times New Roman"/>
              </w:rPr>
              <w:t xml:space="preserve"> </w:t>
            </w:r>
            <w:r w:rsidR="008D23E9">
              <w:rPr>
                <w:rFonts w:ascii="Times New Roman" w:eastAsia="Calibri" w:hAnsi="Times New Roman" w:cs="Times New Roman"/>
              </w:rPr>
              <w:t>2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Chercher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Proposer une méthode de résolution.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Expérimenter, tester, conjecturer.</w:t>
            </w:r>
          </w:p>
        </w:tc>
        <w:tc>
          <w:tcPr>
            <w:tcW w:w="1488" w:type="dxa"/>
            <w:vAlign w:val="center"/>
          </w:tcPr>
          <w:p w:rsidR="00051073" w:rsidRDefault="003E2D5D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Ex 2 : </w:t>
            </w:r>
            <w:r w:rsidR="00075057">
              <w:rPr>
                <w:rFonts w:ascii="Times New Roman" w:eastAsia="Calibri" w:hAnsi="Times New Roman" w:cs="Times New Roman"/>
              </w:rPr>
              <w:t>2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Modéliser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Représenter une situation ou des objets du monde réel.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Ex 1 : </w:t>
            </w:r>
            <w:r w:rsidR="00DE106A">
              <w:rPr>
                <w:rFonts w:ascii="Times New Roman" w:eastAsia="Calibri" w:hAnsi="Times New Roman" w:cs="Times New Roman"/>
              </w:rPr>
              <w:t>A</w:t>
            </w:r>
            <w:r w:rsidR="008D5D76">
              <w:rPr>
                <w:rFonts w:ascii="Times New Roman" w:eastAsia="Calibri" w:hAnsi="Times New Roman" w:cs="Times New Roman"/>
              </w:rPr>
              <w:t xml:space="preserve"> </w:t>
            </w:r>
            <w:r w:rsidR="00DE106A">
              <w:rPr>
                <w:rFonts w:ascii="Times New Roman" w:eastAsia="Calibri" w:hAnsi="Times New Roman" w:cs="Times New Roman"/>
              </w:rPr>
              <w:t>1</w:t>
            </w:r>
            <w:r w:rsidR="008D5D76">
              <w:rPr>
                <w:rFonts w:ascii="Times New Roman" w:eastAsia="Calibri" w:hAnsi="Times New Roman" w:cs="Times New Roman"/>
              </w:rPr>
              <w:t xml:space="preserve"> </w:t>
            </w:r>
            <w:r w:rsidR="003E2D5D">
              <w:rPr>
                <w:rFonts w:ascii="Times New Roman" w:eastAsia="Calibri" w:hAnsi="Times New Roman" w:cs="Times New Roman"/>
              </w:rPr>
              <w:t>2</w:t>
            </w:r>
            <w:r w:rsidR="008D5D76">
              <w:rPr>
                <w:rFonts w:ascii="Times New Roman" w:eastAsia="Calibri" w:hAnsi="Times New Roman" w:cs="Times New Roman"/>
              </w:rPr>
              <w:t>, B 2</w:t>
            </w:r>
          </w:p>
          <w:p w:rsidR="00051073" w:rsidRDefault="00051073" w:rsidP="002B72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Ex 1 : </w:t>
            </w:r>
            <w:r w:rsidR="00DE106A">
              <w:rPr>
                <w:rFonts w:ascii="Times New Roman" w:eastAsia="Calibri" w:hAnsi="Times New Roman" w:cs="Times New Roman"/>
              </w:rPr>
              <w:t>B3</w:t>
            </w:r>
          </w:p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Ex 2 : </w:t>
            </w:r>
            <w:r w:rsidR="002B723C">
              <w:rPr>
                <w:rFonts w:ascii="Times New Roman" w:eastAsia="Calibri" w:hAnsi="Times New Roman" w:cs="Times New Roman"/>
              </w:rPr>
              <w:t>3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Calculer, illustrer à la main ou à l’aide d’outils numériques, programmer.</w:t>
            </w:r>
          </w:p>
        </w:tc>
        <w:tc>
          <w:tcPr>
            <w:tcW w:w="1488" w:type="dxa"/>
            <w:vAlign w:val="center"/>
          </w:tcPr>
          <w:p w:rsidR="00051073" w:rsidRDefault="00DE106A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 1 A3, B1, B</w:t>
            </w:r>
            <w:r w:rsidR="008D5D76">
              <w:rPr>
                <w:rFonts w:ascii="Times New Roman" w:eastAsia="Calibri" w:hAnsi="Times New Roman" w:cs="Times New Roman"/>
              </w:rPr>
              <w:t>3</w:t>
            </w:r>
          </w:p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Ex 2 :  </w:t>
            </w:r>
            <w:r w:rsidR="002B723C">
              <w:rPr>
                <w:rFonts w:ascii="Times New Roman" w:eastAsia="Calibri" w:hAnsi="Times New Roman" w:cs="Times New Roman"/>
              </w:rPr>
              <w:t>2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cantSplit/>
          <w:jc w:val="center"/>
        </w:trPr>
        <w:tc>
          <w:tcPr>
            <w:tcW w:w="1913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Communiquer</w:t>
            </w:r>
          </w:p>
        </w:tc>
        <w:tc>
          <w:tcPr>
            <w:tcW w:w="3969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Rendre compte d’une démarche, d’un résultat, à l’oral ou à l’écrit.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051073" w:rsidRDefault="002B723C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 1 : A 1 2</w:t>
            </w:r>
          </w:p>
          <w:p w:rsidR="00051073" w:rsidRDefault="00075057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Ex 2 : </w:t>
            </w:r>
            <w:r w:rsidR="002B723C">
              <w:rPr>
                <w:rFonts w:ascii="Times New Roman" w:eastAsia="Calibri" w:hAnsi="Times New Roman" w:cs="Times New Roman"/>
              </w:rPr>
              <w:t>2 3</w:t>
            </w: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51073" w:rsidTr="00D83F64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vAlign w:val="center"/>
          </w:tcPr>
          <w:p w:rsidR="00051073" w:rsidRDefault="00051073" w:rsidP="000510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TOTAL</w:t>
            </w:r>
          </w:p>
        </w:tc>
        <w:tc>
          <w:tcPr>
            <w:tcW w:w="1488" w:type="dxa"/>
            <w:vAlign w:val="center"/>
          </w:tcPr>
          <w:p w:rsidR="00051073" w:rsidRDefault="00051073" w:rsidP="005D4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/10</w:t>
            </w:r>
          </w:p>
        </w:tc>
      </w:tr>
    </w:tbl>
    <w:p w:rsidR="00593626" w:rsidRDefault="00593626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Default="00583050" w:rsidP="00051073">
      <w:pPr>
        <w:spacing w:after="0"/>
      </w:pPr>
    </w:p>
    <w:p w:rsidR="00583050" w:rsidRPr="00E778AB" w:rsidRDefault="00583050" w:rsidP="00051073">
      <w:pPr>
        <w:spacing w:after="0"/>
      </w:pPr>
    </w:p>
    <w:sectPr w:rsidR="00583050" w:rsidRPr="00E778AB" w:rsidSect="007D1DD2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B4" w:rsidRDefault="00596EB4" w:rsidP="00051073">
      <w:pPr>
        <w:spacing w:after="0" w:line="240" w:lineRule="auto"/>
      </w:pPr>
      <w:r>
        <w:separator/>
      </w:r>
    </w:p>
  </w:endnote>
  <w:endnote w:type="continuationSeparator" w:id="0">
    <w:p w:rsidR="00596EB4" w:rsidRDefault="00596EB4" w:rsidP="000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B4" w:rsidRDefault="00596EB4" w:rsidP="00051073">
      <w:pPr>
        <w:spacing w:after="0" w:line="240" w:lineRule="auto"/>
      </w:pPr>
      <w:r>
        <w:separator/>
      </w:r>
    </w:p>
  </w:footnote>
  <w:footnote w:type="continuationSeparator" w:id="0">
    <w:p w:rsidR="00596EB4" w:rsidRDefault="00596EB4" w:rsidP="0005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5B3"/>
    <w:multiLevelType w:val="hybridMultilevel"/>
    <w:tmpl w:val="98AED60A"/>
    <w:lvl w:ilvl="0" w:tplc="894A6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335"/>
    <w:multiLevelType w:val="hybridMultilevel"/>
    <w:tmpl w:val="A78E7D2E"/>
    <w:lvl w:ilvl="0" w:tplc="C51A332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6A14"/>
    <w:multiLevelType w:val="hybridMultilevel"/>
    <w:tmpl w:val="A4C00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77E4"/>
    <w:multiLevelType w:val="hybridMultilevel"/>
    <w:tmpl w:val="C75A73A6"/>
    <w:lvl w:ilvl="0" w:tplc="443E5D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302"/>
    <w:multiLevelType w:val="hybridMultilevel"/>
    <w:tmpl w:val="28D6E660"/>
    <w:lvl w:ilvl="0" w:tplc="9A1A40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E12F37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D5E74"/>
    <w:multiLevelType w:val="hybridMultilevel"/>
    <w:tmpl w:val="9F7032FE"/>
    <w:lvl w:ilvl="0" w:tplc="5EAA0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65B1"/>
    <w:multiLevelType w:val="multilevel"/>
    <w:tmpl w:val="3E84BFEC"/>
    <w:numStyleLink w:val="test"/>
  </w:abstractNum>
  <w:abstractNum w:abstractNumId="7">
    <w:nsid w:val="30A204EA"/>
    <w:multiLevelType w:val="hybridMultilevel"/>
    <w:tmpl w:val="1DCEEBEC"/>
    <w:lvl w:ilvl="0" w:tplc="5D0ABE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41296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DE5"/>
    <w:multiLevelType w:val="hybridMultilevel"/>
    <w:tmpl w:val="A4FAB19A"/>
    <w:lvl w:ilvl="0" w:tplc="F8B4A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3DA85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63F37"/>
    <w:multiLevelType w:val="hybridMultilevel"/>
    <w:tmpl w:val="E04EC9CE"/>
    <w:lvl w:ilvl="0" w:tplc="2C8AF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4823"/>
    <w:multiLevelType w:val="hybridMultilevel"/>
    <w:tmpl w:val="5472248E"/>
    <w:lvl w:ilvl="0" w:tplc="443E5D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F4F29"/>
    <w:multiLevelType w:val="multilevel"/>
    <w:tmpl w:val="3E84BFEC"/>
    <w:styleLink w:val="te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53CB6B4D"/>
    <w:multiLevelType w:val="hybridMultilevel"/>
    <w:tmpl w:val="4CCE1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E4E54"/>
    <w:multiLevelType w:val="hybridMultilevel"/>
    <w:tmpl w:val="5DF644C0"/>
    <w:lvl w:ilvl="0" w:tplc="B5C267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B74CE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A335A"/>
    <w:multiLevelType w:val="hybridMultilevel"/>
    <w:tmpl w:val="A2C021E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5346A"/>
    <w:multiLevelType w:val="hybridMultilevel"/>
    <w:tmpl w:val="161A69F0"/>
    <w:lvl w:ilvl="0" w:tplc="AC748CEE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53A03"/>
    <w:multiLevelType w:val="hybridMultilevel"/>
    <w:tmpl w:val="6B20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10F98"/>
    <w:multiLevelType w:val="hybridMultilevel"/>
    <w:tmpl w:val="FF5C3274"/>
    <w:lvl w:ilvl="0" w:tplc="146CB3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38A3"/>
    <w:multiLevelType w:val="hybridMultilevel"/>
    <w:tmpl w:val="DDF8002E"/>
    <w:lvl w:ilvl="0" w:tplc="2AFA0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3CC1E4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BB07D1"/>
    <w:multiLevelType w:val="hybridMultilevel"/>
    <w:tmpl w:val="0636A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A4451"/>
    <w:multiLevelType w:val="multilevel"/>
    <w:tmpl w:val="1CE6FB60"/>
    <w:lvl w:ilvl="0">
      <w:start w:val="1"/>
      <w:numFmt w:val="upperRoman"/>
      <w:pStyle w:val="Titre1"/>
      <w:lvlText w:val="%1."/>
      <w:lvlJc w:val="righ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1">
    <w:nsid w:val="77F305E9"/>
    <w:multiLevelType w:val="hybridMultilevel"/>
    <w:tmpl w:val="E97258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16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6"/>
  </w:num>
  <w:num w:numId="18">
    <w:abstractNumId w:val="7"/>
  </w:num>
  <w:num w:numId="19">
    <w:abstractNumId w:val="13"/>
  </w:num>
  <w:num w:numId="20">
    <w:abstractNumId w:val="8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67D0"/>
    <w:rsid w:val="00004001"/>
    <w:rsid w:val="00021ED2"/>
    <w:rsid w:val="00035435"/>
    <w:rsid w:val="00051073"/>
    <w:rsid w:val="00052F3A"/>
    <w:rsid w:val="000542FA"/>
    <w:rsid w:val="000562F8"/>
    <w:rsid w:val="000567D0"/>
    <w:rsid w:val="00067F4A"/>
    <w:rsid w:val="00075057"/>
    <w:rsid w:val="00077DF7"/>
    <w:rsid w:val="00084E14"/>
    <w:rsid w:val="000930EC"/>
    <w:rsid w:val="000A60BA"/>
    <w:rsid w:val="000B0005"/>
    <w:rsid w:val="000E4175"/>
    <w:rsid w:val="000F5542"/>
    <w:rsid w:val="000F761F"/>
    <w:rsid w:val="00101FB7"/>
    <w:rsid w:val="00102D0F"/>
    <w:rsid w:val="00142CDE"/>
    <w:rsid w:val="00145341"/>
    <w:rsid w:val="001578B0"/>
    <w:rsid w:val="00176BEE"/>
    <w:rsid w:val="001A10E1"/>
    <w:rsid w:val="001B35A2"/>
    <w:rsid w:val="00201558"/>
    <w:rsid w:val="00206D8C"/>
    <w:rsid w:val="0023044F"/>
    <w:rsid w:val="0026055C"/>
    <w:rsid w:val="00264093"/>
    <w:rsid w:val="002723F9"/>
    <w:rsid w:val="00274B58"/>
    <w:rsid w:val="00294FEF"/>
    <w:rsid w:val="002A41D0"/>
    <w:rsid w:val="002B723C"/>
    <w:rsid w:val="002C2595"/>
    <w:rsid w:val="002C7ACD"/>
    <w:rsid w:val="002E62FA"/>
    <w:rsid w:val="002F74E9"/>
    <w:rsid w:val="0031781C"/>
    <w:rsid w:val="0033431B"/>
    <w:rsid w:val="00356CFA"/>
    <w:rsid w:val="00372CEE"/>
    <w:rsid w:val="00384D62"/>
    <w:rsid w:val="003B03C5"/>
    <w:rsid w:val="003E2D5D"/>
    <w:rsid w:val="003E35C2"/>
    <w:rsid w:val="00407EC7"/>
    <w:rsid w:val="004136CA"/>
    <w:rsid w:val="00436A38"/>
    <w:rsid w:val="00457963"/>
    <w:rsid w:val="00457DDB"/>
    <w:rsid w:val="00472E34"/>
    <w:rsid w:val="00475433"/>
    <w:rsid w:val="00496B61"/>
    <w:rsid w:val="004C0074"/>
    <w:rsid w:val="004D5371"/>
    <w:rsid w:val="004E02E3"/>
    <w:rsid w:val="004E19A0"/>
    <w:rsid w:val="004F1B53"/>
    <w:rsid w:val="005119CC"/>
    <w:rsid w:val="0051391F"/>
    <w:rsid w:val="00535279"/>
    <w:rsid w:val="00543D4C"/>
    <w:rsid w:val="0056440F"/>
    <w:rsid w:val="00583050"/>
    <w:rsid w:val="0058701E"/>
    <w:rsid w:val="00593626"/>
    <w:rsid w:val="00596EB4"/>
    <w:rsid w:val="005A07A4"/>
    <w:rsid w:val="005A1BCC"/>
    <w:rsid w:val="005C4E2E"/>
    <w:rsid w:val="005D1B11"/>
    <w:rsid w:val="005D46EC"/>
    <w:rsid w:val="005F4436"/>
    <w:rsid w:val="00610477"/>
    <w:rsid w:val="00624C9D"/>
    <w:rsid w:val="00693579"/>
    <w:rsid w:val="007738AC"/>
    <w:rsid w:val="007769DF"/>
    <w:rsid w:val="0078581F"/>
    <w:rsid w:val="00792966"/>
    <w:rsid w:val="007B6431"/>
    <w:rsid w:val="007C78A7"/>
    <w:rsid w:val="007D1DD2"/>
    <w:rsid w:val="007D2C7B"/>
    <w:rsid w:val="007F7461"/>
    <w:rsid w:val="008307EF"/>
    <w:rsid w:val="00836D07"/>
    <w:rsid w:val="00847BB9"/>
    <w:rsid w:val="008618B1"/>
    <w:rsid w:val="00891D99"/>
    <w:rsid w:val="008D23E9"/>
    <w:rsid w:val="008D5D76"/>
    <w:rsid w:val="00915967"/>
    <w:rsid w:val="00927ADF"/>
    <w:rsid w:val="009406AA"/>
    <w:rsid w:val="00981791"/>
    <w:rsid w:val="00982738"/>
    <w:rsid w:val="00985EF2"/>
    <w:rsid w:val="009C51E4"/>
    <w:rsid w:val="009C5496"/>
    <w:rsid w:val="009C6952"/>
    <w:rsid w:val="009D2DDF"/>
    <w:rsid w:val="009E3DF4"/>
    <w:rsid w:val="009F0332"/>
    <w:rsid w:val="009F29A9"/>
    <w:rsid w:val="00A2068C"/>
    <w:rsid w:val="00A208BD"/>
    <w:rsid w:val="00A20B7E"/>
    <w:rsid w:val="00A3760B"/>
    <w:rsid w:val="00A44CD4"/>
    <w:rsid w:val="00A47225"/>
    <w:rsid w:val="00A93222"/>
    <w:rsid w:val="00A9742E"/>
    <w:rsid w:val="00AA4C8E"/>
    <w:rsid w:val="00AD6839"/>
    <w:rsid w:val="00B06C7E"/>
    <w:rsid w:val="00B17674"/>
    <w:rsid w:val="00B2447C"/>
    <w:rsid w:val="00B34942"/>
    <w:rsid w:val="00B4597A"/>
    <w:rsid w:val="00B54F29"/>
    <w:rsid w:val="00B74A1A"/>
    <w:rsid w:val="00B81679"/>
    <w:rsid w:val="00B83C3A"/>
    <w:rsid w:val="00BA7BDB"/>
    <w:rsid w:val="00BC5FA6"/>
    <w:rsid w:val="00BC7C80"/>
    <w:rsid w:val="00BE640B"/>
    <w:rsid w:val="00BE6FCD"/>
    <w:rsid w:val="00C013AB"/>
    <w:rsid w:val="00C13DBB"/>
    <w:rsid w:val="00C32C75"/>
    <w:rsid w:val="00C42478"/>
    <w:rsid w:val="00C47C72"/>
    <w:rsid w:val="00C518F0"/>
    <w:rsid w:val="00CA21C3"/>
    <w:rsid w:val="00CA6496"/>
    <w:rsid w:val="00CB0B02"/>
    <w:rsid w:val="00CD0F57"/>
    <w:rsid w:val="00CD642D"/>
    <w:rsid w:val="00CE1E53"/>
    <w:rsid w:val="00D328A7"/>
    <w:rsid w:val="00D65597"/>
    <w:rsid w:val="00D67F49"/>
    <w:rsid w:val="00D724F7"/>
    <w:rsid w:val="00D74D1E"/>
    <w:rsid w:val="00D774E6"/>
    <w:rsid w:val="00D83F64"/>
    <w:rsid w:val="00DC0854"/>
    <w:rsid w:val="00DE106A"/>
    <w:rsid w:val="00E01B7A"/>
    <w:rsid w:val="00E03E90"/>
    <w:rsid w:val="00E26070"/>
    <w:rsid w:val="00E51355"/>
    <w:rsid w:val="00E52D4B"/>
    <w:rsid w:val="00E775F1"/>
    <w:rsid w:val="00E778AB"/>
    <w:rsid w:val="00F017D7"/>
    <w:rsid w:val="00F039D3"/>
    <w:rsid w:val="00F03FBB"/>
    <w:rsid w:val="00F117A1"/>
    <w:rsid w:val="00F676E2"/>
    <w:rsid w:val="00F75D22"/>
    <w:rsid w:val="00F934D3"/>
    <w:rsid w:val="00FB51A7"/>
    <w:rsid w:val="00FC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6"/>
  </w:style>
  <w:style w:type="paragraph" w:styleId="Titre1">
    <w:name w:val="heading 1"/>
    <w:basedOn w:val="Normal"/>
    <w:next w:val="Normal"/>
    <w:link w:val="Titre1Car"/>
    <w:qFormat/>
    <w:rsid w:val="0005107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5107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05107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5107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5107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05107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</w:rPr>
  </w:style>
  <w:style w:type="paragraph" w:styleId="Titre8">
    <w:name w:val="heading 8"/>
    <w:basedOn w:val="Normal"/>
    <w:next w:val="Normal"/>
    <w:link w:val="Titre8Car"/>
    <w:qFormat/>
    <w:rsid w:val="0005107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</w:rPr>
  </w:style>
  <w:style w:type="paragraph" w:styleId="Titre9">
    <w:name w:val="heading 9"/>
    <w:basedOn w:val="Normal"/>
    <w:next w:val="Normal"/>
    <w:link w:val="Titre9Car"/>
    <w:qFormat/>
    <w:rsid w:val="0005107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510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510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051073"/>
    <w:rPr>
      <w:rFonts w:ascii="Arial" w:eastAsia="Times New Roman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051073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51073"/>
    <w:rPr>
      <w:rFonts w:ascii="Arial" w:eastAsia="Times New Roman" w:hAnsi="Arial" w:cs="Arial"/>
      <w:b/>
      <w:bCs/>
    </w:rPr>
  </w:style>
  <w:style w:type="character" w:customStyle="1" w:styleId="Titre7Car">
    <w:name w:val="Titre 7 Car"/>
    <w:basedOn w:val="Policepardfaut"/>
    <w:link w:val="Titre7"/>
    <w:rsid w:val="00051073"/>
    <w:rPr>
      <w:rFonts w:ascii="Arial" w:eastAsia="Times New Roman" w:hAnsi="Arial" w:cs="Arial"/>
    </w:rPr>
  </w:style>
  <w:style w:type="character" w:customStyle="1" w:styleId="Titre8Car">
    <w:name w:val="Titre 8 Car"/>
    <w:basedOn w:val="Policepardfaut"/>
    <w:link w:val="Titre8"/>
    <w:rsid w:val="00051073"/>
    <w:rPr>
      <w:rFonts w:ascii="Arial" w:eastAsia="Times New Roman" w:hAnsi="Arial" w:cs="Arial"/>
      <w:i/>
      <w:iCs/>
    </w:rPr>
  </w:style>
  <w:style w:type="character" w:customStyle="1" w:styleId="Titre9Car">
    <w:name w:val="Titre 9 Car"/>
    <w:basedOn w:val="Policepardfaut"/>
    <w:link w:val="Titre9"/>
    <w:rsid w:val="00051073"/>
    <w:rPr>
      <w:rFonts w:ascii="Arial" w:eastAsia="Times New Roman" w:hAnsi="Arial" w:cs="Arial"/>
    </w:rPr>
  </w:style>
  <w:style w:type="paragraph" w:styleId="Notedebasdepage">
    <w:name w:val="footnote text"/>
    <w:basedOn w:val="Normal"/>
    <w:link w:val="NotedebasdepageCar"/>
    <w:semiHidden/>
    <w:rsid w:val="000510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5107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05107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F761F"/>
    <w:rPr>
      <w:color w:val="808080"/>
    </w:rPr>
  </w:style>
  <w:style w:type="paragraph" w:styleId="Paragraphedeliste">
    <w:name w:val="List Paragraph"/>
    <w:basedOn w:val="Normal"/>
    <w:uiPriority w:val="34"/>
    <w:qFormat/>
    <w:rsid w:val="007769DF"/>
    <w:pPr>
      <w:ind w:left="720"/>
      <w:contextualSpacing/>
    </w:pPr>
  </w:style>
  <w:style w:type="numbering" w:customStyle="1" w:styleId="test">
    <w:name w:val="test"/>
    <w:uiPriority w:val="99"/>
    <w:rsid w:val="00981791"/>
    <w:pPr>
      <w:numPr>
        <w:numId w:val="16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E7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78AB"/>
  </w:style>
  <w:style w:type="paragraph" w:styleId="Pieddepage">
    <w:name w:val="footer"/>
    <w:basedOn w:val="Normal"/>
    <w:link w:val="PieddepageCar"/>
    <w:uiPriority w:val="99"/>
    <w:unhideWhenUsed/>
    <w:rsid w:val="00E7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8AB"/>
  </w:style>
  <w:style w:type="paragraph" w:styleId="Textedebulles">
    <w:name w:val="Balloon Text"/>
    <w:basedOn w:val="Normal"/>
    <w:link w:val="TextedebullesCar"/>
    <w:uiPriority w:val="99"/>
    <w:semiHidden/>
    <w:unhideWhenUsed/>
    <w:rsid w:val="007D1D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D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test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426D-9B7B-4FD2-950A-39035155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Nathalie Rodriguez</cp:lastModifiedBy>
  <cp:revision>3</cp:revision>
  <cp:lastPrinted>2015-10-07T09:12:00Z</cp:lastPrinted>
  <dcterms:created xsi:type="dcterms:W3CDTF">2017-06-05T08:55:00Z</dcterms:created>
  <dcterms:modified xsi:type="dcterms:W3CDTF">2017-09-20T16:41:00Z</dcterms:modified>
</cp:coreProperties>
</file>